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" w:lineRule="auto"/>
        <w:ind w:left="104" w:firstLine="0"/>
        <w:jc w:val="center"/>
        <w:rPr>
          <w:rFonts w:ascii="Trebuchet MS" w:cs="Trebuchet MS" w:eastAsia="Trebuchet MS" w:hAnsi="Trebuchet MS"/>
          <w:b w:val="1"/>
          <w:color w:val="00adc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adcf"/>
          <w:sz w:val="30"/>
          <w:szCs w:val="30"/>
          <w:u w:val="single"/>
          <w:rtl w:val="0"/>
        </w:rPr>
        <w:t xml:space="preserve">Dog Friendly Pubs, Cafes and Restaurants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64" w:lineRule="auto"/>
        <w:rPr>
          <w:rFonts w:ascii="Arial" w:cs="Arial" w:eastAsia="Arial" w:hAnsi="Arial"/>
          <w:b w:val="1"/>
          <w:color w:val="00adc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64" w:lineRule="auto"/>
        <w:rPr>
          <w:rFonts w:ascii="Arial" w:cs="Arial" w:eastAsia="Arial" w:hAnsi="Arial"/>
          <w:b w:val="1"/>
          <w:color w:val="00adc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adcf"/>
          <w:sz w:val="22"/>
          <w:szCs w:val="22"/>
          <w:vertAlign w:val="baseline"/>
          <w:rtl w:val="0"/>
        </w:rPr>
        <w:t xml:space="preserve">After all that walking and running around you will both be in need of refreshments and a sit down!</w:t>
      </w:r>
      <w:r w:rsidDel="00000000" w:rsidR="00000000" w:rsidRPr="00000000">
        <w:rPr>
          <w:rFonts w:ascii="Arial" w:cs="Arial" w:eastAsia="Arial" w:hAnsi="Arial"/>
          <w:b w:val="1"/>
          <w:color w:val="00adc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check with premises first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sz w:val="22"/>
          <w:szCs w:val="22"/>
          <w:vertAlign w:val="baseline"/>
          <w:rtl w:val="0"/>
        </w:rPr>
        <w:t xml:space="preserve">Margate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• </w:t>
      </w:r>
      <w:hyperlink r:id="rId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highlight w:val="white"/>
            <w:u w:val="single"/>
            <w:vertAlign w:val="baseline"/>
            <w:rtl w:val="0"/>
          </w:rPr>
          <w:t xml:space="preserve">Ales of the Unexpected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• </w:t>
      </w:r>
      <w:hyperlink r:id="rId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highlight w:val="white"/>
            <w:u w:val="single"/>
            <w:vertAlign w:val="baseline"/>
            <w:rtl w:val="0"/>
          </w:rPr>
          <w:t xml:space="preserve">Café G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Dog Ice Cream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rPr>
          <w:rFonts w:ascii="Arial" w:cs="Arial" w:eastAsia="Arial" w:hAnsi="Arial"/>
          <w:color w:val="0070c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• </w:t>
      </w:r>
      <w:hyperlink r:id="rId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highlight w:val="white"/>
            <w:u w:val="single"/>
            <w:vertAlign w:val="baseline"/>
            <w:rtl w:val="0"/>
          </w:rPr>
          <w:t xml:space="preserve">GB Pizza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white"/>
          <w:vertAlign w:val="baseline"/>
          <w:rtl w:val="0"/>
        </w:rPr>
        <w:t xml:space="preserve">• </w:t>
      </w:r>
      <w:hyperlink r:id="rId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highlight w:val="white"/>
            <w:u w:val="single"/>
            <w:vertAlign w:val="baseline"/>
            <w:rtl w:val="0"/>
          </w:rPr>
          <w:t xml:space="preserve">Harbour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highlight w:val="white"/>
            <w:u w:val="single"/>
            <w:vertAlign w:val="baseline"/>
            <w:rtl w:val="0"/>
          </w:rPr>
          <w:t xml:space="preserve"> Arms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Lifeboat Ale and Cider House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1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The Old Kent Market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1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The Two Halves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Cinque Ports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Shakespeare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5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Charlie's Bar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Fort Road Hotel Restaurant and Bar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Harbour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Cafe Bar &amp; Kitchen</w:t>
      </w:r>
    </w:p>
    <w:p w:rsidR="00000000" w:rsidDel="00000000" w:rsidP="00000000" w:rsidRDefault="00000000" w:rsidRPr="00000000" w14:paraId="0000000E">
      <w:pPr>
        <w:pageBreakBefore w:val="0"/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Lighthouse Bar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Sargasso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Well behaved dogs only</w:t>
      </w:r>
    </w:p>
    <w:p w:rsidR="00000000" w:rsidDel="00000000" w:rsidP="00000000" w:rsidRDefault="00000000" w:rsidRPr="00000000" w14:paraId="00000010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1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Wig &amp; Pen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George and Heart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Beach Buoy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Palm Bay Cafe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Dog Ice Cream available </w:t>
      </w:r>
    </w:p>
    <w:p w:rsidR="00000000" w:rsidDel="00000000" w:rsidP="00000000" w:rsidRDefault="00000000" w:rsidRPr="00000000" w14:paraId="00000014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Sete Wine Bar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Lilies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Well behaved dogs</w:t>
      </w:r>
    </w:p>
    <w:p w:rsidR="00000000" w:rsidDel="00000000" w:rsidP="00000000" w:rsidRDefault="00000000" w:rsidRPr="00000000" w14:paraId="00000016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25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Glass Jar</w:t>
        </w:r>
      </w:hyperlink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</w:t>
      </w:r>
      <w:hyperlink r:id="rId2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Good Egg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</w:t>
      </w:r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Mill Place Margate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sz w:val="22"/>
          <w:szCs w:val="22"/>
          <w:vertAlign w:val="baseline"/>
          <w:rtl w:val="0"/>
        </w:rPr>
        <w:t xml:space="preserve">Broadstairs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  <w:t xml:space="preserve">• </w:t>
      </w:r>
      <w:hyperlink r:id="rId2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Beaches Café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3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Botany Bay Hotel Re</w:t>
        </w:r>
      </w:hyperlink>
      <w:hyperlink r:id="rId3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staurant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3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Lillyputt</w:t>
        </w:r>
      </w:hyperlink>
      <w:hyperlink r:id="rId3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 Tea Gardens Café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3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Four Candles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St Peter’s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</w:t>
      </w:r>
      <w:hyperlink r:id="rId3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vertAlign w:val="baseline"/>
            <w:rtl w:val="0"/>
          </w:rPr>
          <w:t xml:space="preserve"> </w:t>
        </w:r>
      </w:hyperlink>
      <w:hyperlink r:id="rId3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Royal Albion Hotel</w:t>
        </w:r>
      </w:hyperlink>
      <w:hyperlink r:id="rId3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 Restauran</w:t>
        </w:r>
      </w:hyperlink>
      <w:hyperlink r:id="rId3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 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3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Wrotham Arms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• </w:t>
      </w:r>
      <w:hyperlink r:id="rId4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Twenty Seven Harbour Street</w:t>
        </w:r>
      </w:hyperlink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Morelli's Gelato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Dog ice cream available</w:t>
      </w:r>
    </w:p>
    <w:p w:rsidR="00000000" w:rsidDel="00000000" w:rsidP="00000000" w:rsidRDefault="00000000" w:rsidRPr="00000000" w14:paraId="0000001E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Ebenezer's Place Restaurant 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- Bar area only</w:t>
      </w:r>
    </w:p>
    <w:p w:rsidR="00000000" w:rsidDel="00000000" w:rsidP="00000000" w:rsidRDefault="00000000" w:rsidRPr="00000000" w14:paraId="0000001F">
      <w:pPr>
        <w:pageBreakBefore w:val="0"/>
        <w:widowControl w:val="1"/>
        <w:ind w:left="0" w:firstLine="0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Pavillion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Counting House Bar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ind w:left="0" w:firstLine="0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5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New Old Bakehouse</w:t>
        </w:r>
      </w:hyperlink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Riparo Lounge</w:t>
        </w:r>
      </w:hyperlink>
      <w:hyperlink r:id="rId4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at Westwood Cross</w:t>
      </w:r>
    </w:p>
    <w:p w:rsidR="00000000" w:rsidDel="00000000" w:rsidP="00000000" w:rsidRDefault="00000000" w:rsidRPr="00000000" w14:paraId="00000023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4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Bar Ingo</w:t>
        </w:r>
      </w:hyperlink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•The Pavilion - Pupcakes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1"/>
        <w:ind w:left="0" w:firstLine="0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sz w:val="22"/>
          <w:szCs w:val="22"/>
          <w:vertAlign w:val="baseline"/>
          <w:rtl w:val="0"/>
        </w:rPr>
        <w:t xml:space="preserve">Ramsgate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  <w:t xml:space="preserve">• </w:t>
      </w:r>
      <w:hyperlink r:id="rId4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Churchill Tavern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Ale House in the Middle of our Street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5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Queen Charlotte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Dog friendly establishment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br w:type="textWrapping"/>
        <w:t xml:space="preserve">• </w:t>
      </w:r>
      <w:hyperlink r:id="rId5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Royal </w:t>
        </w:r>
      </w:hyperlink>
      <w:hyperlink r:id="rId5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Harbour</w:t>
        </w:r>
      </w:hyperlink>
      <w:hyperlink r:id="rId5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 Brasserie,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 End of Ramsgate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Pier - D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vertAlign w:val="baseline"/>
          <w:rtl w:val="0"/>
        </w:rPr>
        <w:t xml:space="preserve">og bowl provided and dog chews</w:t>
        <w:br w:type="textWrapping"/>
        <w:t xml:space="preserve">• </w:t>
      </w:r>
      <w:hyperlink r:id="rId55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Sir Stanley </w:t>
        </w:r>
      </w:hyperlink>
      <w:hyperlink r:id="rId5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Gr</w:t>
        </w:r>
      </w:hyperlink>
      <w:hyperlink r:id="rId5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a</w:t>
        </w:r>
      </w:hyperlink>
      <w:hyperlink r:id="rId5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y</w:t>
        </w:r>
      </w:hyperlink>
      <w:hyperlink r:id="rId5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 </w:t>
        </w:r>
      </w:hyperlink>
      <w:hyperlink r:id="rId6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Restaurant</w:t>
        </w:r>
      </w:hyperlink>
      <w:hyperlink r:id="rId6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at Pegwell Bay Hotel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Ramsgate Tunnels Cafe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Cafe only and Dog Ice Cream Available</w:t>
      </w:r>
    </w:p>
    <w:p w:rsidR="00000000" w:rsidDel="00000000" w:rsidP="00000000" w:rsidRDefault="00000000" w:rsidRPr="00000000" w14:paraId="0000002A">
      <w:pPr>
        <w:pageBreakBefore w:val="0"/>
        <w:widowControl w:val="1"/>
        <w:ind w:left="0" w:firstLine="0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Greek Arch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Dogs are welcome on premises with water bowl available</w:t>
      </w:r>
    </w:p>
    <w:p w:rsidR="00000000" w:rsidDel="00000000" w:rsidP="00000000" w:rsidRDefault="00000000" w:rsidRPr="00000000" w14:paraId="0000002B">
      <w:pPr>
        <w:pageBreakBefore w:val="0"/>
        <w:widowControl w:val="1"/>
        <w:ind w:left="0" w:firstLine="0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Albion House Restauran</w:t>
        </w:r>
      </w:hyperlink>
      <w:hyperlink r:id="rId6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Permitted in restaurant, bar and lounge</w:t>
      </w:r>
    </w:p>
    <w:p w:rsidR="00000000" w:rsidDel="00000000" w:rsidP="00000000" w:rsidRDefault="00000000" w:rsidRPr="00000000" w14:paraId="0000002C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6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Mariners Bar</w:t>
        </w:r>
      </w:hyperlink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- Water bowls and free doggie treats available </w:t>
      </w:r>
    </w:p>
    <w:p w:rsidR="00000000" w:rsidDel="00000000" w:rsidP="00000000" w:rsidRDefault="00000000" w:rsidRPr="00000000" w14:paraId="0000002D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</w:t>
      </w:r>
      <w:hyperlink r:id="rId6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 </w:t>
        </w:r>
      </w:hyperlink>
      <w:hyperlink r:id="rId6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Arch Bar Lounge &amp; Kitche</w:t>
        </w:r>
      </w:hyperlink>
      <w:hyperlink r:id="rId6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n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and free doggie treats available </w:t>
      </w:r>
    </w:p>
    <w:p w:rsidR="00000000" w:rsidDel="00000000" w:rsidP="00000000" w:rsidRDefault="00000000" w:rsidRPr="00000000" w14:paraId="0000002E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Coco Latino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Dogs welcome with water bowls available </w:t>
      </w:r>
    </w:p>
    <w:p w:rsidR="00000000" w:rsidDel="00000000" w:rsidP="00000000" w:rsidRDefault="00000000" w:rsidRPr="00000000" w14:paraId="0000002F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Home Front Tea Room</w:t>
        </w:r>
      </w:hyperlink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Harbour</w:t>
        </w:r>
      </w:hyperlink>
      <w:hyperlink r:id="rId7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 Street Bar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available </w:t>
      </w:r>
    </w:p>
    <w:p w:rsidR="00000000" w:rsidDel="00000000" w:rsidP="00000000" w:rsidRDefault="00000000" w:rsidRPr="00000000" w14:paraId="00000031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Queens Head Pub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and free doggie treats available </w:t>
      </w:r>
    </w:p>
    <w:p w:rsidR="00000000" w:rsidDel="00000000" w:rsidP="00000000" w:rsidRDefault="00000000" w:rsidRPr="00000000" w14:paraId="00000032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5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Falstaff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and free doggie treats available </w:t>
      </w:r>
    </w:p>
    <w:p w:rsidR="00000000" w:rsidDel="00000000" w:rsidP="00000000" w:rsidRDefault="00000000" w:rsidRPr="00000000" w14:paraId="00000033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Marc-Pierre’s Kitchen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Dog friendly establishment</w:t>
      </w:r>
    </w:p>
    <w:p w:rsidR="00000000" w:rsidDel="00000000" w:rsidP="00000000" w:rsidRDefault="00000000" w:rsidRPr="00000000" w14:paraId="00000034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•The Honeysuckle Inn - Dogs welcome in the bar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with water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bowl and dog treats provided.</w:t>
      </w:r>
    </w:p>
    <w:p w:rsidR="00000000" w:rsidDel="00000000" w:rsidP="00000000" w:rsidRDefault="00000000" w:rsidRPr="00000000" w14:paraId="00000035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</w:t>
      </w:r>
      <w:hyperlink r:id="rId7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Toll Gate Kiosk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Water bowls and free doggie treats available</w:t>
      </w:r>
    </w:p>
    <w:p w:rsidR="00000000" w:rsidDel="00000000" w:rsidP="00000000" w:rsidRDefault="00000000" w:rsidRPr="00000000" w14:paraId="00000036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Harbour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Street Bar - Dogs are welcome in the bar with water bowl available </w:t>
      </w:r>
    </w:p>
    <w:p w:rsidR="00000000" w:rsidDel="00000000" w:rsidP="00000000" w:rsidRDefault="00000000" w:rsidRPr="00000000" w14:paraId="00000037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Coast Cafe &amp; Bar at Granville Theatre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Dog friendly establishment</w:t>
      </w:r>
    </w:p>
    <w:p w:rsidR="00000000" w:rsidDel="00000000" w:rsidP="00000000" w:rsidRDefault="00000000" w:rsidRPr="00000000" w14:paraId="00000038">
      <w:pPr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7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Spencer Square Tennis Courts &amp; Vincent’s Cafe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- dog ice cream available </w:t>
      </w:r>
    </w:p>
    <w:p w:rsidR="00000000" w:rsidDel="00000000" w:rsidP="00000000" w:rsidRDefault="00000000" w:rsidRPr="00000000" w14:paraId="00000039">
      <w:pPr>
        <w:widowControl w:val="1"/>
        <w:rPr>
          <w:rFonts w:ascii="Arial" w:cs="Arial" w:eastAsia="Arial" w:hAnsi="Arial"/>
          <w:color w:val="1f1d1e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sz w:val="22"/>
          <w:szCs w:val="22"/>
          <w:rtl w:val="0"/>
        </w:rPr>
        <w:t xml:space="preserve">Villages 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br w:type="textWrapping"/>
        <w:t xml:space="preserve">• </w:t>
      </w:r>
      <w:hyperlink r:id="rId80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Swan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West Bay, Westgate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8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West Bay Cafe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Westgate - doggy ice cream, doggy treats and water bowl available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8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Paul’s Bar &amp; Bistro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Westgate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8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Press Westgate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8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Garden Bar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Westgate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85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Millie Beach Bar</w:t>
        </w:r>
      </w:hyperlink>
      <w:hyperlink r:id="rId8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,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St Mildred’s Bay, Westgate (permitted until 6pm weekdays and until 12 noon Sunday)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87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Crumb and Deli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Westgate - Pup cakes available 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88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Felicity’s Cafe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Quex Park Birchington - outside tables only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89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Quex Barn &amp; Restauran</w:t>
        </w:r>
      </w:hyperlink>
      <w:hyperlink r:id="rId9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Quex Park Birchington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91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Christies Wine Bar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Birchington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92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Minnis Bay Bar &amp; Brasserie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Minnis Bay - Dogs allowed outside on covered decking and upstairs in bar/event space. Not allowed in downstairs bar and restaurant</w:t>
      </w:r>
    </w:p>
    <w:p w:rsidR="00000000" w:rsidDel="00000000" w:rsidP="00000000" w:rsidRDefault="00000000" w:rsidRPr="00000000" w14:paraId="00000045">
      <w:pPr>
        <w:pageBreakBefore w:val="0"/>
        <w:widowControl w:val="1"/>
        <w:rPr>
          <w:rFonts w:ascii="Arial" w:cs="Arial" w:eastAsia="Arial" w:hAnsi="Arial"/>
          <w:color w:val="1f1d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93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Waves Bar &amp; Cafe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, Minnis Bay</w:t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highlight w:val="yellow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94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The New Inn</w:t>
        </w:r>
      </w:hyperlink>
      <w:hyperlink r:id="rId9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,</w:t>
        </w:r>
      </w:hyperlink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 Minster - Bar and garden only</w:t>
      </w:r>
    </w:p>
    <w:p w:rsidR="00000000" w:rsidDel="00000000" w:rsidP="00000000" w:rsidRDefault="00000000" w:rsidRPr="00000000" w14:paraId="0000004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d1e"/>
          <w:sz w:val="22"/>
          <w:szCs w:val="22"/>
          <w:rtl w:val="0"/>
        </w:rPr>
        <w:t xml:space="preserve">• </w:t>
      </w:r>
      <w:hyperlink r:id="rId96">
        <w:r w:rsidDel="00000000" w:rsidR="00000000" w:rsidRPr="00000000">
          <w:rPr>
            <w:rFonts w:ascii="Arial" w:cs="Arial" w:eastAsia="Arial" w:hAnsi="Arial"/>
            <w:color w:val="0070c0"/>
            <w:sz w:val="22"/>
            <w:szCs w:val="22"/>
            <w:u w:val="single"/>
            <w:rtl w:val="0"/>
          </w:rPr>
          <w:t xml:space="preserve">Jolly Farmer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Manston</w:t>
      </w:r>
    </w:p>
    <w:p w:rsidR="00000000" w:rsidDel="00000000" w:rsidP="00000000" w:rsidRDefault="00000000" w:rsidRPr="00000000" w14:paraId="00000047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7" w:type="default"/>
      <w:pgSz w:h="16840" w:w="11907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wentysevenharbourstreet.co.uk/" TargetMode="External"/><Relationship Id="rId42" Type="http://schemas.openxmlformats.org/officeDocument/2006/relationships/hyperlink" Target="https://ebenezersplace.co.uk/" TargetMode="External"/><Relationship Id="rId41" Type="http://schemas.openxmlformats.org/officeDocument/2006/relationships/hyperlink" Target="http://morellisgelato.com/" TargetMode="External"/><Relationship Id="rId44" Type="http://schemas.openxmlformats.org/officeDocument/2006/relationships/hyperlink" Target="https://www.thecountinghousebar.co.uk/?fbclid=IwAR2WANmtMB5vO96dHapUkTK3ptphNXOiEgiRTzIQapn37thYsKIZ23GTn1E" TargetMode="External"/><Relationship Id="rId43" Type="http://schemas.openxmlformats.org/officeDocument/2006/relationships/hyperlink" Target="https://www.pavilion-broadstairs.co.uk/" TargetMode="External"/><Relationship Id="rId46" Type="http://schemas.openxmlformats.org/officeDocument/2006/relationships/hyperlink" Target="https://thelounges.co.uk/riparo/" TargetMode="External"/><Relationship Id="rId45" Type="http://schemas.openxmlformats.org/officeDocument/2006/relationships/hyperlink" Target="https://www.thenewoldbakehousebroadstairs.com/" TargetMode="External"/><Relationship Id="rId48" Type="http://schemas.openxmlformats.org/officeDocument/2006/relationships/hyperlink" Target="https://www.instagram.com/bar_ingo_broadstairs/?hl=en" TargetMode="External"/><Relationship Id="rId47" Type="http://schemas.openxmlformats.org/officeDocument/2006/relationships/hyperlink" Target="https://thelounges.co.uk/riparo/" TargetMode="External"/><Relationship Id="rId49" Type="http://schemas.openxmlformats.org/officeDocument/2006/relationships/hyperlink" Target="http://www.churchilltavern.co.uk" TargetMode="External"/><Relationship Id="rId31" Type="http://schemas.openxmlformats.org/officeDocument/2006/relationships/hyperlink" Target="http://www.botanybayhotel.co.uk/" TargetMode="External"/><Relationship Id="rId30" Type="http://schemas.openxmlformats.org/officeDocument/2006/relationships/hyperlink" Target="http://www.botanybayhotel.co.uk/" TargetMode="External"/><Relationship Id="rId33" Type="http://schemas.openxmlformats.org/officeDocument/2006/relationships/hyperlink" Target="http://www.minigolfbroadstairs.com/" TargetMode="External"/><Relationship Id="rId32" Type="http://schemas.openxmlformats.org/officeDocument/2006/relationships/hyperlink" Target="http://www.minigolfbroadstairs.com/" TargetMode="External"/><Relationship Id="rId35" Type="http://schemas.openxmlformats.org/officeDocument/2006/relationships/hyperlink" Target="https://www.albionbroadstairs.co.uk/" TargetMode="External"/><Relationship Id="rId34" Type="http://schemas.openxmlformats.org/officeDocument/2006/relationships/hyperlink" Target="http://thefourcandles.co.uk/" TargetMode="External"/><Relationship Id="rId37" Type="http://schemas.openxmlformats.org/officeDocument/2006/relationships/hyperlink" Target="https://www.albionbroadstairs.co.uk/" TargetMode="External"/><Relationship Id="rId36" Type="http://schemas.openxmlformats.org/officeDocument/2006/relationships/hyperlink" Target="https://www.albionbroadstairs.co.uk/" TargetMode="External"/><Relationship Id="rId39" Type="http://schemas.openxmlformats.org/officeDocument/2006/relationships/hyperlink" Target="http://www.wrothamarms.co.uk/" TargetMode="External"/><Relationship Id="rId38" Type="http://schemas.openxmlformats.org/officeDocument/2006/relationships/hyperlink" Target="https://www.albionbroadstairs.co.uk/" TargetMode="External"/><Relationship Id="rId20" Type="http://schemas.openxmlformats.org/officeDocument/2006/relationships/hyperlink" Target="https://www.georgeandheart.com" TargetMode="External"/><Relationship Id="rId22" Type="http://schemas.openxmlformats.org/officeDocument/2006/relationships/hyperlink" Target="https://www.facebook.com/palmbaycafe" TargetMode="External"/><Relationship Id="rId21" Type="http://schemas.openxmlformats.org/officeDocument/2006/relationships/hyperlink" Target="https://www.beachbuoys.co.uk/" TargetMode="External"/><Relationship Id="rId24" Type="http://schemas.openxmlformats.org/officeDocument/2006/relationships/hyperlink" Target="https://www.liliesmargate.com/" TargetMode="External"/><Relationship Id="rId23" Type="http://schemas.openxmlformats.org/officeDocument/2006/relationships/hyperlink" Target="https://www.setemargate.com/" TargetMode="External"/><Relationship Id="rId26" Type="http://schemas.openxmlformats.org/officeDocument/2006/relationships/hyperlink" Target="https://www.thegoodegg.co/the-good-egg-restaurant-margate/" TargetMode="External"/><Relationship Id="rId25" Type="http://schemas.openxmlformats.org/officeDocument/2006/relationships/hyperlink" Target="https://www.facebook.com/TheGlassJarMargate" TargetMode="External"/><Relationship Id="rId28" Type="http://schemas.openxmlformats.org/officeDocument/2006/relationships/hyperlink" Target="https://www.facebook.com/millplacemargate/?locale=en_GB" TargetMode="External"/><Relationship Id="rId27" Type="http://schemas.openxmlformats.org/officeDocument/2006/relationships/hyperlink" Target="https://www.facebook.com/millplacemargate/?locale=en_GB" TargetMode="External"/><Relationship Id="rId29" Type="http://schemas.openxmlformats.org/officeDocument/2006/relationships/hyperlink" Target="https://www.facebook.com/beaches.broadstairs" TargetMode="External"/><Relationship Id="rId95" Type="http://schemas.openxmlformats.org/officeDocument/2006/relationships/hyperlink" Target="http://www.thenewinn-minster.com/" TargetMode="External"/><Relationship Id="rId94" Type="http://schemas.openxmlformats.org/officeDocument/2006/relationships/hyperlink" Target="http://www.thenewinn-minster.com/" TargetMode="External"/><Relationship Id="rId97" Type="http://schemas.openxmlformats.org/officeDocument/2006/relationships/header" Target="header1.xml"/><Relationship Id="rId96" Type="http://schemas.openxmlformats.org/officeDocument/2006/relationships/hyperlink" Target="https://www.jollyfarmermanston.co.uk/" TargetMode="External"/><Relationship Id="rId11" Type="http://schemas.openxmlformats.org/officeDocument/2006/relationships/hyperlink" Target="https://www.facebook.com/theoldkentmarket/" TargetMode="External"/><Relationship Id="rId10" Type="http://schemas.openxmlformats.org/officeDocument/2006/relationships/hyperlink" Target="https://www.facebook.com/harbourarms.margate" TargetMode="External"/><Relationship Id="rId13" Type="http://schemas.openxmlformats.org/officeDocument/2006/relationships/hyperlink" Target="https://www.cinqueports.co.uk/" TargetMode="External"/><Relationship Id="rId12" Type="http://schemas.openxmlformats.org/officeDocument/2006/relationships/hyperlink" Target="https://www.facebook.com/The-Two-Halves-480809142083462/" TargetMode="External"/><Relationship Id="rId91" Type="http://schemas.openxmlformats.org/officeDocument/2006/relationships/hyperlink" Target="https://christieswinebar.wixsite.com/my-site-1" TargetMode="External"/><Relationship Id="rId90" Type="http://schemas.openxmlformats.org/officeDocument/2006/relationships/hyperlink" Target="https://www.quexbarn.com/" TargetMode="External"/><Relationship Id="rId93" Type="http://schemas.openxmlformats.org/officeDocument/2006/relationships/hyperlink" Target="https://www.the-waves-bedbreakfast.com/" TargetMode="External"/><Relationship Id="rId92" Type="http://schemas.openxmlformats.org/officeDocument/2006/relationships/hyperlink" Target="https://www.theminnis.co.uk/" TargetMode="External"/><Relationship Id="rId15" Type="http://schemas.openxmlformats.org/officeDocument/2006/relationships/hyperlink" Target="https://www.facebook.com/Charlies-283491719167721/" TargetMode="External"/><Relationship Id="rId14" Type="http://schemas.openxmlformats.org/officeDocument/2006/relationships/hyperlink" Target="https://www.instagram.com/theshakespearemargate/" TargetMode="External"/><Relationship Id="rId17" Type="http://schemas.openxmlformats.org/officeDocument/2006/relationships/hyperlink" Target="https://www.facebook.com/thelighthousebarmargate/" TargetMode="External"/><Relationship Id="rId16" Type="http://schemas.openxmlformats.org/officeDocument/2006/relationships/hyperlink" Target="https://fortroadhotel.com/" TargetMode="External"/><Relationship Id="rId19" Type="http://schemas.openxmlformats.org/officeDocument/2006/relationships/hyperlink" Target="https://www.facebook.com/WignPen/" TargetMode="External"/><Relationship Id="rId18" Type="http://schemas.openxmlformats.org/officeDocument/2006/relationships/hyperlink" Target="https://www.sargasso.bar/" TargetMode="External"/><Relationship Id="rId84" Type="http://schemas.openxmlformats.org/officeDocument/2006/relationships/hyperlink" Target="http://www.gardenbarwestgate.co.uk" TargetMode="External"/><Relationship Id="rId83" Type="http://schemas.openxmlformats.org/officeDocument/2006/relationships/hyperlink" Target="https://www.facebook.com/presswestgate" TargetMode="External"/><Relationship Id="rId86" Type="http://schemas.openxmlformats.org/officeDocument/2006/relationships/hyperlink" Target="https://www.milliesbeachbar.co.uk/" TargetMode="External"/><Relationship Id="rId85" Type="http://schemas.openxmlformats.org/officeDocument/2006/relationships/hyperlink" Target="https://www.milliesbeachbar.co.uk/" TargetMode="External"/><Relationship Id="rId88" Type="http://schemas.openxmlformats.org/officeDocument/2006/relationships/hyperlink" Target="https://felicityscafeatquex.co.uk/" TargetMode="External"/><Relationship Id="rId87" Type="http://schemas.openxmlformats.org/officeDocument/2006/relationships/hyperlink" Target="https://www.facebook.com/profile.php?id=61562442045025" TargetMode="External"/><Relationship Id="rId89" Type="http://schemas.openxmlformats.org/officeDocument/2006/relationships/hyperlink" Target="https://www.quexbarn.com/" TargetMode="External"/><Relationship Id="rId80" Type="http://schemas.openxmlformats.org/officeDocument/2006/relationships/hyperlink" Target="https://www.the-swan.pub/" TargetMode="External"/><Relationship Id="rId82" Type="http://schemas.openxmlformats.org/officeDocument/2006/relationships/hyperlink" Target="http://www.paulsbarandbistro.com/" TargetMode="External"/><Relationship Id="rId81" Type="http://schemas.openxmlformats.org/officeDocument/2006/relationships/hyperlink" Target="https://www.westbaycafewestgate.co.u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harbourarms.margat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Ales-of-the-Unexpected-micro-pub-333906736741821/" TargetMode="External"/><Relationship Id="rId7" Type="http://schemas.openxmlformats.org/officeDocument/2006/relationships/hyperlink" Target="http://www.cafeg.net/" TargetMode="External"/><Relationship Id="rId8" Type="http://schemas.openxmlformats.org/officeDocument/2006/relationships/hyperlink" Target="http://greatbritishpizza.com/" TargetMode="External"/><Relationship Id="rId73" Type="http://schemas.openxmlformats.org/officeDocument/2006/relationships/hyperlink" Target="https://www.facebook.com/harbourstreetbar.ramsgate/" TargetMode="External"/><Relationship Id="rId72" Type="http://schemas.openxmlformats.org/officeDocument/2006/relationships/hyperlink" Target="https://www.facebook.com/harbourstreetbar.ramsgate/" TargetMode="External"/><Relationship Id="rId75" Type="http://schemas.openxmlformats.org/officeDocument/2006/relationships/hyperlink" Target="https://www.thefalstafframsgate.com/" TargetMode="External"/><Relationship Id="rId74" Type="http://schemas.openxmlformats.org/officeDocument/2006/relationships/hyperlink" Target="https://www.facebook.com/queensheadramsgate/" TargetMode="External"/><Relationship Id="rId77" Type="http://schemas.openxmlformats.org/officeDocument/2006/relationships/hyperlink" Target="https://www.facebook.com/gatekiosk/" TargetMode="External"/><Relationship Id="rId76" Type="http://schemas.openxmlformats.org/officeDocument/2006/relationships/hyperlink" Target="https://www.marcpierreskitchen.com/" TargetMode="External"/><Relationship Id="rId79" Type="http://schemas.openxmlformats.org/officeDocument/2006/relationships/hyperlink" Target="https://www.facebook.com/profile.php?id=100091688976499" TargetMode="External"/><Relationship Id="rId78" Type="http://schemas.openxmlformats.org/officeDocument/2006/relationships/hyperlink" Target="https://www.thegranvilletheatre.com/coast-cafe-bar" TargetMode="External"/><Relationship Id="rId71" Type="http://schemas.openxmlformats.org/officeDocument/2006/relationships/hyperlink" Target="http://40stearoom.co.uk/" TargetMode="External"/><Relationship Id="rId70" Type="http://schemas.openxmlformats.org/officeDocument/2006/relationships/hyperlink" Target="https://www.facebook.com/cocolatino19/" TargetMode="External"/><Relationship Id="rId62" Type="http://schemas.openxmlformats.org/officeDocument/2006/relationships/hyperlink" Target="http://www.ramsgatetunnels.org/" TargetMode="External"/><Relationship Id="rId61" Type="http://schemas.openxmlformats.org/officeDocument/2006/relationships/hyperlink" Target="http://www.pegwellbayhotel.co.uk/" TargetMode="External"/><Relationship Id="rId64" Type="http://schemas.openxmlformats.org/officeDocument/2006/relationships/hyperlink" Target="https://albionhouseramsgate.co.uk/" TargetMode="External"/><Relationship Id="rId63" Type="http://schemas.openxmlformats.org/officeDocument/2006/relationships/hyperlink" Target="http://the-greek-arch.squarespace.com/" TargetMode="External"/><Relationship Id="rId66" Type="http://schemas.openxmlformats.org/officeDocument/2006/relationships/hyperlink" Target="https://marinersbar.co.uk/" TargetMode="External"/><Relationship Id="rId65" Type="http://schemas.openxmlformats.org/officeDocument/2006/relationships/hyperlink" Target="https://albionhouseramsgate.co.uk/" TargetMode="External"/><Relationship Id="rId68" Type="http://schemas.openxmlformats.org/officeDocument/2006/relationships/hyperlink" Target="https://www.facebook.com/Archbarandlounge/" TargetMode="External"/><Relationship Id="rId67" Type="http://schemas.openxmlformats.org/officeDocument/2006/relationships/hyperlink" Target="https://www.facebook.com/Zestcafeandbar/" TargetMode="External"/><Relationship Id="rId60" Type="http://schemas.openxmlformats.org/officeDocument/2006/relationships/hyperlink" Target="http://www.pegwellbayhotel.co.uk/" TargetMode="External"/><Relationship Id="rId69" Type="http://schemas.openxmlformats.org/officeDocument/2006/relationships/hyperlink" Target="https://www.facebook.com/Archbarandlounge/" TargetMode="External"/><Relationship Id="rId51" Type="http://schemas.openxmlformats.org/officeDocument/2006/relationships/hyperlink" Target="https://queencharlotteoriginal.co.uk" TargetMode="External"/><Relationship Id="rId50" Type="http://schemas.openxmlformats.org/officeDocument/2006/relationships/hyperlink" Target="https://www.visitthanet.co.uk/attractions/ale-house-2319/" TargetMode="External"/><Relationship Id="rId53" Type="http://schemas.openxmlformats.org/officeDocument/2006/relationships/hyperlink" Target="http://www.royalharbourbrasserie.co.uk/" TargetMode="External"/><Relationship Id="rId52" Type="http://schemas.openxmlformats.org/officeDocument/2006/relationships/hyperlink" Target="http://www.royalharbourbrasserie.co.uk/" TargetMode="External"/><Relationship Id="rId55" Type="http://schemas.openxmlformats.org/officeDocument/2006/relationships/hyperlink" Target="http://www.pegwellbayhotel.co.uk/" TargetMode="External"/><Relationship Id="rId54" Type="http://schemas.openxmlformats.org/officeDocument/2006/relationships/hyperlink" Target="http://www.royalharbourbrasserie.co.uk/" TargetMode="External"/><Relationship Id="rId57" Type="http://schemas.openxmlformats.org/officeDocument/2006/relationships/hyperlink" Target="http://www.pegwellbayhotel.co.uk/" TargetMode="External"/><Relationship Id="rId56" Type="http://schemas.openxmlformats.org/officeDocument/2006/relationships/hyperlink" Target="http://www.pegwellbayhotel.co.uk/" TargetMode="External"/><Relationship Id="rId59" Type="http://schemas.openxmlformats.org/officeDocument/2006/relationships/hyperlink" Target="http://www.pegwellbayhotel.co.uk/" TargetMode="External"/><Relationship Id="rId58" Type="http://schemas.openxmlformats.org/officeDocument/2006/relationships/hyperlink" Target="http://www.pegwellbayhote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