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3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Accessible Toilets May  2021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Accessible Toilets in Thanet, </w:t>
      </w:r>
      <w:r w:rsidDel="00000000" w:rsidR="00000000" w:rsidRPr="00000000">
        <w:rPr>
          <w:rtl w:val="0"/>
        </w:rPr>
        <w:t xml:space="preserve">with those </w:t>
      </w:r>
      <w:r w:rsidDel="00000000" w:rsidR="00000000" w:rsidRPr="00000000">
        <w:rPr>
          <w:b w:val="1"/>
          <w:rtl w:val="0"/>
        </w:rPr>
        <w:t xml:space="preserve">open for Summer season</w:t>
      </w:r>
      <w:r w:rsidDel="00000000" w:rsidR="00000000" w:rsidRPr="00000000">
        <w:rPr>
          <w:rtl w:val="0"/>
        </w:rPr>
        <w:t xml:space="preserve"> marked in </w:t>
      </w:r>
      <w:r w:rsidDel="00000000" w:rsidR="00000000" w:rsidRPr="00000000">
        <w:rPr>
          <w:b w:val="1"/>
          <w:rtl w:val="0"/>
        </w:rPr>
        <w:t xml:space="preserve">bold</w:t>
      </w:r>
      <w:r w:rsidDel="00000000" w:rsidR="00000000" w:rsidRPr="00000000">
        <w:rPr>
          <w:rtl w:val="0"/>
        </w:rPr>
        <w:t xml:space="preserve">, correct from </w:t>
      </w:r>
      <w:r w:rsidDel="00000000" w:rsidR="00000000" w:rsidRPr="00000000">
        <w:rPr>
          <w:b w:val="1"/>
          <w:rtl w:val="0"/>
        </w:rPr>
        <w:t xml:space="preserve">May 1st - 30th September 2021.</w:t>
      </w:r>
      <w:r w:rsidDel="00000000" w:rsidR="00000000" w:rsidRPr="00000000">
        <w:rPr>
          <w:rtl w:val="0"/>
        </w:rPr>
        <w:t xml:space="preserve"> Please note, (s) denotes seasonal-only opening. </w:t>
      </w:r>
      <w:r w:rsidDel="00000000" w:rsidR="00000000" w:rsidRPr="00000000">
        <w:rPr>
          <w:rtl w:val="0"/>
        </w:rPr>
        <w:t xml:space="preserve">Disabled facilities accessible with a RADAR key are available at each of these locations: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Margate </w:t>
      </w:r>
    </w:p>
    <w:p w:rsidR="00000000" w:rsidDel="00000000" w:rsidP="00000000" w:rsidRDefault="00000000" w:rsidRPr="00000000" w14:paraId="00000005">
      <w:pPr>
        <w:spacing w:before="0" w:lineRule="auto"/>
        <w:rPr>
          <w:b w:val="1"/>
        </w:rPr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Buenos Ayres, CT9 1XJ (09:30 – 20:00)</w:t>
      </w:r>
    </w:p>
    <w:p w:rsidR="00000000" w:rsidDel="00000000" w:rsidP="00000000" w:rsidRDefault="00000000" w:rsidRPr="00000000" w14:paraId="00000006">
      <w:pPr>
        <w:spacing w:before="0" w:lineRule="auto"/>
        <w:rPr/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Harbour Arm, CT9 1AP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(09:30 – 20:00)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Rule="auto"/>
        <w:rPr>
          <w:b w:val="1"/>
        </w:rPr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The Centre, CT9 1JG (unisex) (09.30-18.00)</w:t>
      </w:r>
    </w:p>
    <w:p w:rsidR="00000000" w:rsidDel="00000000" w:rsidP="00000000" w:rsidRDefault="00000000" w:rsidRPr="00000000" w14:paraId="00000008">
      <w:pPr>
        <w:spacing w:before="0" w:lineRule="auto"/>
        <w:rPr>
          <w:b w:val="1"/>
        </w:rPr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College Walk, CT9 1PR (09.30-18.40)</w:t>
      </w:r>
    </w:p>
    <w:p w:rsidR="00000000" w:rsidDel="00000000" w:rsidP="00000000" w:rsidRDefault="00000000" w:rsidRPr="00000000" w14:paraId="00000009">
      <w:pPr>
        <w:spacing w:before="0" w:lineRule="auto"/>
        <w:rPr>
          <w:b w:val="1"/>
        </w:rPr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Harold Road, Cliftonville, CT9 2HS (09:30 – 17:30)</w:t>
      </w:r>
    </w:p>
    <w:p w:rsidR="00000000" w:rsidDel="00000000" w:rsidP="00000000" w:rsidRDefault="00000000" w:rsidRPr="00000000" w14:paraId="0000000A">
      <w:pPr>
        <w:spacing w:before="0" w:lineRule="auto"/>
        <w:rPr/>
      </w:pPr>
      <w:r w:rsidDel="00000000" w:rsidR="00000000" w:rsidRPr="00000000">
        <w:rPr>
          <w:rtl w:val="0"/>
        </w:rPr>
        <w:t xml:space="preserve">• Oval, Cliftonville, CT9 2LB (open for events only)</w:t>
      </w:r>
    </w:p>
    <w:p w:rsidR="00000000" w:rsidDel="00000000" w:rsidP="00000000" w:rsidRDefault="00000000" w:rsidRPr="00000000" w14:paraId="0000000B">
      <w:pPr>
        <w:spacing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Broadstairs </w:t>
      </w:r>
    </w:p>
    <w:p w:rsidR="00000000" w:rsidDel="00000000" w:rsidP="00000000" w:rsidRDefault="00000000" w:rsidRPr="00000000" w14:paraId="0000000D">
      <w:pPr>
        <w:spacing w:before="0" w:lineRule="auto"/>
        <w:rPr/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Crofts Place, CT10 1LE (09:30 – 19:15)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0" w:lineRule="auto"/>
        <w:rPr>
          <w:b w:val="1"/>
        </w:rPr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Joss Bay, CT10 3PG (s) (09.30- 19.45)</w:t>
      </w:r>
    </w:p>
    <w:p w:rsidR="00000000" w:rsidDel="00000000" w:rsidP="00000000" w:rsidRDefault="00000000" w:rsidRPr="00000000" w14:paraId="0000000F">
      <w:pPr>
        <w:spacing w:before="0" w:lineRule="auto"/>
        <w:rPr>
          <w:b w:val="1"/>
        </w:rPr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Stone Bay, CT10 1DY (s) (ambulant) (09.30 -18.20)</w:t>
      </w:r>
    </w:p>
    <w:p w:rsidR="00000000" w:rsidDel="00000000" w:rsidP="00000000" w:rsidRDefault="00000000" w:rsidRPr="00000000" w14:paraId="00000010">
      <w:pPr>
        <w:spacing w:before="0" w:lineRule="auto"/>
        <w:rPr/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Broadstairs Harbour, CT10 1EU (09:30 – 18:45)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Rule="auto"/>
        <w:rPr>
          <w:b w:val="1"/>
        </w:rPr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Broadstairs Clock Tower, CT10 1DU (unisex) (09.30 - 18.00)</w:t>
      </w:r>
    </w:p>
    <w:p w:rsidR="00000000" w:rsidDel="00000000" w:rsidP="00000000" w:rsidRDefault="00000000" w:rsidRPr="00000000" w14:paraId="00000012">
      <w:pPr>
        <w:spacing w:before="0" w:lineRule="auto"/>
        <w:rPr>
          <w:b w:val="1"/>
        </w:rPr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Dumpton Gap, CT10 1TA (ambulant) (09.30 - 19.10)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Vere Road Car Park, CT10 1JF (09.30 - 20.00)</w:t>
      </w:r>
    </w:p>
    <w:p w:rsidR="00000000" w:rsidDel="00000000" w:rsidP="00000000" w:rsidRDefault="00000000" w:rsidRPr="00000000" w14:paraId="00000014">
      <w:pPr>
        <w:spacing w:before="0" w:lineRule="auto"/>
        <w:rPr>
          <w:b w:val="1"/>
        </w:rPr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Hopeville Avenue, St. Peters, CT10 2TR (09:30 – 20:00)</w:t>
      </w:r>
    </w:p>
    <w:p w:rsidR="00000000" w:rsidDel="00000000" w:rsidP="00000000" w:rsidRDefault="00000000" w:rsidRPr="00000000" w14:paraId="00000015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Ramsgate </w:t>
      </w:r>
    </w:p>
    <w:p w:rsidR="00000000" w:rsidDel="00000000" w:rsidP="00000000" w:rsidRDefault="00000000" w:rsidRPr="00000000" w14:paraId="00000017">
      <w:pPr>
        <w:spacing w:before="0" w:lineRule="auto"/>
        <w:rPr>
          <w:b w:val="1"/>
        </w:rPr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Ramsgate Bathing Station (Marina Esplanade) (s) (09.30 - 18.30)</w:t>
      </w:r>
    </w:p>
    <w:p w:rsidR="00000000" w:rsidDel="00000000" w:rsidP="00000000" w:rsidRDefault="00000000" w:rsidRPr="00000000" w14:paraId="00000018">
      <w:pPr>
        <w:spacing w:before="0" w:lineRule="auto"/>
        <w:rPr/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East Pier Yard, CT11 8LP (09:30 – 20:00)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Rule="auto"/>
        <w:rPr>
          <w:b w:val="1"/>
        </w:rPr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Screaming Alley, CT11 0HE (09.30 - 18.10)</w:t>
      </w:r>
    </w:p>
    <w:p w:rsidR="00000000" w:rsidDel="00000000" w:rsidP="00000000" w:rsidRDefault="00000000" w:rsidRPr="00000000" w14:paraId="0000001A">
      <w:pPr>
        <w:spacing w:before="0" w:lineRule="auto"/>
        <w:rPr/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Cavendish Street, CT11 9AL (09:30 – 17:30)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Rule="auto"/>
        <w:rPr>
          <w:b w:val="1"/>
        </w:rPr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King George VI Park (CT11 8DE) (09.30 - 18.45)</w:t>
      </w:r>
    </w:p>
    <w:p w:rsidR="00000000" w:rsidDel="00000000" w:rsidP="00000000" w:rsidRDefault="00000000" w:rsidRPr="00000000" w14:paraId="0000001C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Villages </w:t>
      </w:r>
    </w:p>
    <w:p w:rsidR="00000000" w:rsidDel="00000000" w:rsidP="00000000" w:rsidRDefault="00000000" w:rsidRPr="00000000" w14:paraId="0000001E">
      <w:pPr>
        <w:spacing w:before="0" w:lineRule="auto"/>
        <w:rPr>
          <w:b w:val="1"/>
        </w:rPr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Minnis Bay Car Park, Birchington, CT7 9QP (09.30-19.45)</w:t>
      </w:r>
    </w:p>
    <w:p w:rsidR="00000000" w:rsidDel="00000000" w:rsidP="00000000" w:rsidRDefault="00000000" w:rsidRPr="00000000" w14:paraId="0000001F">
      <w:pPr>
        <w:spacing w:before="0" w:lineRule="auto"/>
        <w:rPr>
          <w:b w:val="1"/>
        </w:rPr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Alpha Road, Birchington, CT7 9DN (09.30 - 17.20)</w:t>
      </w:r>
    </w:p>
    <w:p w:rsidR="00000000" w:rsidDel="00000000" w:rsidP="00000000" w:rsidRDefault="00000000" w:rsidRPr="00000000" w14:paraId="00000020">
      <w:pPr>
        <w:spacing w:before="0" w:lineRule="auto"/>
        <w:rPr>
          <w:b w:val="1"/>
        </w:rPr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Station Road, Westgate, CT8 8QY (09.30 17.40)</w:t>
      </w:r>
    </w:p>
    <w:p w:rsidR="00000000" w:rsidDel="00000000" w:rsidP="00000000" w:rsidRDefault="00000000" w:rsidRPr="00000000" w14:paraId="00000021">
      <w:pPr>
        <w:spacing w:before="0" w:lineRule="auto"/>
        <w:rPr>
          <w:b w:val="1"/>
        </w:rPr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West Bay, Westgate (09:30 – 19:05)</w:t>
      </w:r>
    </w:p>
    <w:p w:rsidR="00000000" w:rsidDel="00000000" w:rsidP="00000000" w:rsidRDefault="00000000" w:rsidRPr="00000000" w14:paraId="00000022">
      <w:pPr>
        <w:spacing w:before="0" w:lineRule="auto"/>
        <w:rPr/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St. Mildred’s Bay, Westgate, CT8 8AA (09.30 - 18.40)</w:t>
      </w:r>
      <w:r w:rsidDel="00000000" w:rsidR="00000000" w:rsidRPr="00000000">
        <w:rPr>
          <w:rtl w:val="0"/>
        </w:rPr>
        <w:t xml:space="preserve"> (no radar key needed during winter hours) </w:t>
      </w:r>
    </w:p>
    <w:p w:rsidR="00000000" w:rsidDel="00000000" w:rsidP="00000000" w:rsidRDefault="00000000" w:rsidRPr="00000000" w14:paraId="00000023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Changing Places Toilets May 2021  </w:t>
      </w:r>
    </w:p>
    <w:p w:rsidR="00000000" w:rsidDel="00000000" w:rsidP="00000000" w:rsidRDefault="00000000" w:rsidRPr="00000000" w14:paraId="00000025">
      <w:pPr>
        <w:jc w:val="center"/>
        <w:rPr>
          <w:color w:val="0000ff"/>
        </w:rPr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https://changingplaces.uktoiletmap.org/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Margate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Thanet Gateway Plus, Cecil St., CT9 1RE (Appointments only)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Ramsgate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Royal Victoria Pavilion (Wetherspoons), Harbour Parade, CT11 8LS</w:t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/>
      </w:pPr>
      <w:r w:rsidDel="00000000" w:rsidR="00000000" w:rsidRPr="00000000">
        <w:rPr>
          <w:rtl w:val="0"/>
        </w:rPr>
        <w:t xml:space="preserve">Last updated 21/05/21.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https://www.thanet.gov.uk/info-pages/public-toilets/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hangingplaces.uktoiletmap.org/" TargetMode="External"/><Relationship Id="rId7" Type="http://schemas.openxmlformats.org/officeDocument/2006/relationships/hyperlink" Target="https://www.thanet.gov.uk/info-pages/public-toil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