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14:paraId="0000000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76" w:lineRule="auto" /></w:pPr><w:r><w:rPr><w:noProof/></w:rPr><w:pict><v:shapetype id="_x0000_t202" coordsize="21600,21600" o:spt="202.0" path="m,l,21600r21600,l21600,xe"><v:stroke joinstyle="miter"/><v:path o:connecttype="rect" gradientshapeok="t"/></v:shapetype></w:pict></w:r></w:p><w:p w:rsidR="00000000" w:rsidDel="00000000" w:rsidRDefault="00000000" w14:paraId="0000000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4" w:rsidP="00000000" w:rsidRPr="00000000"><w:pPr><w:pStyle w:val="Heading2"/><w:jc w:val="center"/><w:ind w:left="103"/><w:ind w:right="816"/><w:ind w:firstLine="0"/><w:spacing w:before="159" w:line="192" w:lineRule="auto" /><w:rPr><w:b w:val="0"/><w:i w:val="0"/><w:u w:val="none"/><w:strike w:val="0"/><w:color w:val="000000"/><w:rFonts w:ascii="Times New Roman" w:cs="Times New Roman" w:eastAsia="Times New Roman" w:hAnsi="Times New Roman" /><w:sz w:val="20"/><w:szCs w:val="20"/><w:smallCaps w:val="0"/><w:shd w:fill="auto" w:val="clear"/></w:rPr></w:pPr><w:bookmarkStart w:colFirst="0" w:colLast="0" w:name="_heading=h.87wyp8pdn4ix" w:id="0"></w:bookmarkStart><w:bookmarkEnd w:id="0"></w:bookmarkEnd><w:r w:rsidR="00000000" w:rsidDel="00000000" w:rsidRPr="00000000"><w:rPr><w:rtl w:val="0"></w:rtl><w:color w:val="231F20"/><w:sz w:val="28"/><w:szCs w:val="28"/></w:rPr><w:t xml:space="preserve">Suitable locations: Margate Main Sands, Joss Bay, Ramsgate, Minnis Bay </w:t></w:r><w:r w:rsidR="00000000" w:rsidDel="00000000" w:rsidRPr="00000000"><w:rPr><w:rtl w:val="0"></w:rtl></w:rPr></w:r></w:p><w:p w:rsidR="00000000" w:rsidDel="00000000" w:rsidRDefault="00000000" w14:paraId="0000000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7" w:rsidP="00000000" w:rsidRPr="00000000"><w:pPr><w:jc w:val="center"/><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b/><w:u w:val="single"/><w:sz w:val="34"/><w:szCs w:val="34"/></w:rPr><w:t>Beach I Spy</w:t></w:r><w:r w:rsidR="00000000" w:rsidDel="00000000" w:rsidRPr="00000000"><w:rPr><w:rtl w:val="0"></w:rtl></w:rPr></w:r></w:p><w:p w:rsidR="00000000" w:rsidDel="00000000" w:rsidRDefault="00000000" w14:paraId="0000000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r w:rsidR="00000000" w:rsidDel="00000000" Requires="wpg" allowOverlap="1" anchor="ctr" anchorCtr="0" b="12700" bIns="91425" behindDoc="0" cx="590550" cy="524933" distB="0" distL="114300" distR="114300" distT="0" extrusionOk="0" h="444500" hidden="0" id="11" l="12700" lIns="91425" layoutInCell="1" locked="0" name="" preferRelativeResize="0" prst="rect" r="12700" r:embed="rId7" rIns="91425" relativeFrom="column" relativeHeight="0" simplePos="0" spcFirstLastPara="1" t="12700" tIns="91425" uri="http://schemas.microsoft.com/office/word/2010/wordprocessingGroup" val="EC5899" w="444500" w:after="0" w:ascii="Arial" w:before="0" w:cs="Arial" w:eastAsia="Arial" w:firstLine="0" w:hAnsi="Arial" w:left="0" w:line="240" w:right="0" w:rsidDel="00000000" w:rsidP="00000000" w:rsidR="00000000" w:rsidRDefault="00000000" w:rsidRPr="00000000" w:val="left" wrap="square" x="0" xml:space="preserve" y="0"></w:r></w:p><w:p w:rsidR="00000000" w:rsidDel="00000000" w:rsidRDefault="00000000" w14:paraId="0000000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Times New Roman" w:cs="Times New Roman" w:eastAsia="Times New Roman" w:hAnsi="Times New Roman" /><w:sz w:val="20"/><w:szCs w:val="20"/><w:smallCaps w:val="0"/><w:shd w:fill="auto" w:val="clear"/></w:rPr></w:pPr><w:r w:rsidR="00000000" w:rsidDel="00000000" w:rsidRPr="00000000"><w:rPr><w:rtl w:val="0"></w:rtl></w:rPr></w:r></w:p><w:p w:rsidR="00000000" w:rsidDel="00000000" w:rsidRDefault="00000000" w14:paraId="0000000B" w:rsidP="00000000" w:rsidRPr="00000000"><w:pPr><w:pStyle w:val="Heading1"/><w:ind w:firstLine="1251"/><w:spacing w:before="197" /></w:pPr><w:r w:rsidR="00000000" w:rsidDel="00000000" w:rsidRPr="00000000"><w:rPr><w:rtl w:val="0"></w:rtl><w:color w:val="EC5899"/></w:rPr><w:t>Learning Outcomes</w:t></w:r><w:r w:rsidR="00000000" w:rsidDel="00000000" w:rsidRPr="00000000"><w:rPr><w:rtl w:val="0"></w:rtl></w:rPr></w:r></w:p><w:p w:rsidR="00000000" w:rsidDel="00000000" w:rsidRDefault="00000000" w14:paraId="0000000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0"/><w:ind w:firstLine="0"/><w:spacing w:before="131"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After taking part in this activity children will be able to identify some of the natural</w:t></w:r><w:r w:rsidR="00000000" w:rsidDel="00000000" w:rsidRPr="00000000"><w:rPr><w:rtl w:val="0"></w:rtl></w:rPr></w:r></w:p><w:p w:rsidR="00000000" w:rsidDel="00000000" w:rsidRDefault="00000000" w14:paraId="0000000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0"/><w:ind w:firstLine="0"/><w:spacing w:before="12"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flotsam found on the strand line and understand where it has come from.</w:t></w:r><w:r w:rsidR="00000000" w:rsidDel="00000000" w:rsidRPr="00000000"><w:rPr><w:rtl w:val="0"></w:rtl></w:rPr></w:r><w:r w:rsidR="00000000" w:rsidDel="00000000" Requires="wpg" allowOverlap="1" anchor="ctr" anchorCtr="0" b="12700" bIns="91425" behindDoc="0" cx="561975" cy="2124968" distB="0" distL="114300" distR="114300" distT="0" extrusionOk="0" h="444500" hidden="0" id="9" l="12700" lIns="91425" layoutInCell="1" locked="0" name="" preferRelativeResize="0" prst="rect" r="12700" r:embed="rId8" rIns="91425" relativeFrom="column" relativeHeight="0" simplePos="0" spcFirstLastPara="1" t="12700" tIns="91425" uri="http://schemas.microsoft.com/office/word/2010/wordprocessingGroup" val="FFFFFF" w="444500" w:after="0" w:ascii="Arial" w:before="245" w:cs="Arial" w:eastAsia="Arial" w:firstLine="0" w:hAnsi="Arial" w:left="0" w:line="240" w:right="0" w:rsidDel="00000000" w:rsidP="00000000" w:rsidR="00000000" w:rsidRDefault="00000000" w:rsidRPr="00000000" w:val="left" wrap="square" x="0" xml:space="preserve" y="0"></w:r></w:p><w:p w:rsidR="00000000" w:rsidDel="00000000" w:rsidRDefault="00000000" w14:paraId="0000000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9" w:after="0" w:line="240" w:lineRule="auto" /><w:rPr><w:b w:val="0"/><w:i w:val="0"/><w:u w:val="none"/><w:strike w:val="0"/><w:color w:val="000000"/><w:rFonts w:ascii="Arial" w:cs="Arial" w:eastAsia="Arial" w:hAnsi="Arial" /><w:sz w:val="28"/><w:szCs w:val="28"/><w:smallCaps w:val="0"/><w:shd w:fill="auto" w:val="clear"/></w:rPr></w:pPr><w:r w:rsidR="00000000" w:rsidDel="00000000" w:rsidRPr="00000000"><w:rPr><w:rtl w:val="0"></w:rtl></w:rPr></w:r></w:p><w:p w:rsidR="00000000" w:rsidDel="00000000" w:rsidRDefault="00000000" w14:paraId="0000000F" w:rsidP="00000000" w:rsidRPr="00000000"><w:pPr><w:pStyle w:val="Heading1"/><w:ind w:firstLine="1251"/></w:pPr><w:r w:rsidR="00000000" w:rsidDel="00000000" w:rsidRPr="00000000"><w:rPr><w:rtl w:val="0"></w:rtl><w:color w:val="EC5899"/></w:rPr><w:t>Before the visit</w:t></w:r><w:r w:rsidR="00000000" w:rsidDel="00000000" w:rsidRPr="00000000"><w:rPr><w:rtl w:val="0"></w:rtl></w:rPr></w:r></w:p><w:p w:rsidR="00000000" w:rsidDel="00000000" w:rsidRDefault="00000000" w14:paraId="0000001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1964"/><w:ind w:firstLine="0"/><w:spacing w:before="13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 quick look at Resource 4, Beach I Spy will prepare children for this game of beach detectives. The natural flotsam cast up on a beach, particularly after a storm, gives some clues as to the creatures that live in the deeper oceans and what might have been carried vast distances by the sea.</w:t></w:r><w:r w:rsidR="00000000" w:rsidDel="00000000" w:rsidRPr="00000000"><w:rPr><w:rtl w:val="0"></w:rtl></w:rPr></w:r></w:p><w:p w:rsidR="00000000" w:rsidDel="00000000" w:rsidRDefault="00000000" w14:paraId="0000001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1" w:after="0" w:line="240" w:lineRule="auto" /><w:rPr><w:b w:val="0"/><w:i w:val="0"/><w:u w:val="none"/><w:strike w:val="0"/><w:color w:val="000000"/><w:rFonts w:ascii="Arial" w:cs="Arial" w:eastAsia="Arial" w:hAnsi="Arial" /><w:sz w:val="28"/><w:szCs w:val="28"/><w:smallCaps w:val="0"/><w:shd w:fill="auto" w:val="clear"/></w:rPr></w:pPr><w:r w:rsidR="00000000" w:rsidDel="00000000" w:rsidRPr="00000000"><w:rPr><w:rtl w:val="0"></w:rtl></w:rPr></w:r><w:r w:rsidR="00000000" w:rsidDel="00000000" w:rsidRPr="00000000"></w:r></w:p><w:p w:rsidR="00000000" w:rsidDel="00000000" w:rsidRDefault="00000000" w14:paraId="00000012" w:rsidP="00000000" w:rsidRPr="00000000"><w:pPr><w:pStyle w:val="Heading1"/><w:ind w:firstLine="1251"/></w:pPr><w:r w:rsidR="00000000" w:rsidDel="00000000" w:rsidRPr="00000000"><w:rPr><w:rtl w:val="0"></w:rtl><w:color w:val="EC5899"/></w:rPr><w:t>During the visit</w:t></w:r><w:r w:rsidR="00000000" w:rsidDel="00000000" w:rsidRPr="00000000"><w:rPr><w:rtl w:val="0"></w:rtl></w:rPr></w:r></w:p><w:p w:rsidR="00000000" w:rsidDel="00000000" w:rsidRDefault="00000000" w14:paraId="0000001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6296"/><w:ind w:firstLine="0"/><w:spacing w:before="13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w:i w:val="0"/><w:u w:val="none"/><w:strike w:val="0"/><w:color w:val="231F20"/><w:rFonts w:ascii="Arial" w:cs="Arial" w:eastAsia="Arial" w:hAnsi="Arial" /><w:sz w:val="24"/><w:szCs w:val="24"/><w:smallCaps w:val="0"/><w:shd w:fill="auto" w:val="clear"/></w:rPr><w:t xml:space="preserve">Remember </w:t></w:r><w:r w:rsidR="00000000" w:rsidDel="00000000" w:rsidRPr="00000000"><w:rPr><w:rtl w:val="0"></w:rtl><w:b w:val="0"/><w:i w:val="0"/><w:u w:val="none"/><w:strike w:val="0"/><w:color w:val="231F20"/><w:rFonts w:ascii="Arial" w:cs="Arial" w:eastAsia="Arial" w:hAnsi="Arial" /><w:sz w:val="24"/><w:szCs w:val="24"/><w:smallCaps w:val="0"/><w:shd w:fill="auto" w:val="clear"/></w:rPr><w:t>– always check the tide times to ensure you will not be cut off by an incoming tide.</w:t></w:r><w:r w:rsidR="00000000" w:rsidDel="00000000" w:rsidRPr="00000000"><w:rPr><w:rtl w:val="0"></w:rtl></w:rPr></w:r></w:p><w:p w:rsidR="00000000" w:rsidDel="00000000" w:rsidRDefault="00000000" w14:paraId="0000001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6597"/><w:ind w:hanging="720"/><w:spacing w:before="3"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Be careful what you pick up on the beach</w:t></w:r><w:r w:rsidR="00000000" w:rsidDel="00000000" w:rsidRPr="00000000"><w:rPr><w:rtl w:val="0"></w:rtl></w:rPr></w:r></w:p><w:p w:rsidR="00000000" w:rsidDel="00000000" w:rsidRDefault="00000000" w14:paraId="0000001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0"/><w:ind w:hanging="721"/><w:spacing w:before="2" w:after="0" w:line="240"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Only take away empty shells</w:t></w:r><w:r w:rsidR="00000000" w:rsidDel="00000000" w:rsidRPr="00000000"><w:rPr><w:rtl w:val="0"></w:rtl></w:rPr></w:r></w:p><w:p w:rsidR="00000000" w:rsidDel="00000000" w:rsidRDefault="00000000" w14:paraId="0000001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6335"/><w:ind w:hanging="720"/><w:spacing w:before="12"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The main beaches at Margate and Ramsgate are raked by tractors in the Summer months so you have to find a stretch of beach away from the main areas.</w:t></w:r><w:r w:rsidR="00000000" w:rsidDel="00000000" w:rsidRPr="00000000"><w:rPr><w:rtl w:val="0"></w:rtl></w:rPr></w:r></w:p><w:p w:rsidR="00000000" w:rsidDel="00000000" w:rsidRDefault="00000000" w14:paraId="0000001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5" w:after="0" w:line="240" w:lineRule="auto" /><w:rPr><w:b w:val="0"/><w:i w:val="0"/><w:u w:val="none"/><w:strike w:val="0"/><w:color w:val="000000"/><w:rFonts w:ascii="Arial" w:cs="Arial" w:eastAsia="Arial" w:hAnsi="Arial" /><w:sz w:val="25"/><w:szCs w:val="25"/><w:smallCaps w:val="0"/><w:shd w:fill="auto" w:val="clear"/></w:rPr></w:pPr><w:r w:rsidR="00000000" w:rsidDel="00000000" w:rsidRPr="00000000"><w:rPr><w:rtl w:val="0"></w:rtl></w:rPr></w:r></w:p><w:p w:rsidR="00000000" w:rsidDel="00000000" w:rsidRDefault="00000000" w14:paraId="0000001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0"/><w:ind w:firstLine="0"/><w:spacing w:before="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Armed with Resource 4, Beach I Spy</w:t></w:r><w:r w:rsidR="00000000" w:rsidDel="00000000" w:rsidRPr="00000000"><w:rPr><w:rtl w:val="0"></w:rtl></w:rPr></w:r></w:p><w:p w:rsidR="00000000" w:rsidDel="00000000" w:rsidRDefault="00000000" w14:paraId="0000001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0"/><w:ind w:firstLine="0"/><w:spacing w:before="12"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Identification Sheet, walk the tide line</w:t></w:r><w:r w:rsidR="00000000" w:rsidDel="00000000" w:rsidRPr="00000000"><w:rPr><w:rtl w:val="0"></w:rtl></w:rPr></w:r></w:p><w:p w:rsidR="00000000" w:rsidDel="00000000" w:rsidRDefault="00000000" w14:paraId="0000001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5380"/><w:ind w:firstLine="0"/><w:spacing w:before="12"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and see what you can find. Remember, you’re looking for natural things, not man-made rubbish.</w:t></w:r><w:r w:rsidR="00000000" w:rsidDel="00000000" w:rsidRPr="00000000"><w:rPr><w:rtl w:val="0"></w:rtl></w:rPr></w:r></w:p><w:p w:rsidR="00000000" w:rsidDel="00000000" w:rsidRDefault="00000000" w14:paraId="0000001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3" w:after="0" w:line="240" w:lineRule="auto" /><w:rPr><w:b w:val="0"/><w:i w:val="0"/><w:u w:val="none"/><w:strike w:val="0"/><w:color w:val="000000"/><w:rFonts w:ascii="Arial" w:cs="Arial" w:eastAsia="Arial" w:hAnsi="Arial" /><w:sz w:val="25"/><w:szCs w:val="25"/><w:smallCaps w:val="0"/><w:shd w:fill="auto" w:val="clear"/></w:rPr></w:pPr><w:r w:rsidR="00000000" w:rsidDel="00000000" w:rsidRPr="00000000"><w:rPr><w:rtl w:val="0"></w:rtl></w:rPr></w:r></w:p><w:p w:rsidR="00000000" w:rsidDel="00000000" w:rsidRDefault="00000000" w14:paraId="0000001C" w:rsidP="00000000" w:rsidRPr="00000000"><w:pPr><w:jc w:val="left"/><w:ind w:left="1251"/><w:ind w:right="1837"/><w:ind w:firstLine="0"/><w:spacing w:before="0" w:line="249" w:lineRule="auto" /><w:sectPr><w:footerReference r:id="rId9" w:type="default"/><w:pgNumType w:start="1" /><w:pgSz w:w="11910" w:h="16840" w:orient="portrait" /><w:pgMar w:left="181" w:right="0" w:top="0" w:bottom="0" w:header="360" w:footer="3066" /></w:sectPr><w:rPr><w:i/><w:sz w:val="24"/><w:szCs w:val="24"/></w:rPr></w:pPr><w:r w:rsidR="00000000" w:rsidDel="00000000" w:rsidRPr="00000000"><w:rPr><w:rtl w:val="0"></w:rtl><w:color w:val="231F20"/><w:sz w:val="24"/><w:szCs w:val="24"/></w:rPr><w:t xml:space="preserve">Optional: </w:t></w:r><w:r w:rsidR="00000000" w:rsidDel="00000000" w:rsidRPr="00000000"><w:rPr><w:rtl w:val="0"></w:rtl><w:i/><w:color w:val="231F20"/><w:sz w:val="24"/><w:szCs w:val="24"/></w:rPr><w:t>You can always take a few litter sticks &amp; bags to carry out a two-minute beach clean to remove any man-made litter at the same time, but stress to use the sticks and not hands for this.</w:t></w:r><w:r w:rsidR="00000000" w:rsidDel="00000000" w:rsidRPr="00000000"><w:rPr><w:rtl w:val="0"></w:rtl></w:rPr></w:r></w:p><w:p w:rsidR="00000000" w:rsidDel="00000000" w:rsidRDefault="00000000" w14:paraId="0000001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1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1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2"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w:u w:val="none"/><w:strike w:val="0"/><w:color w:val="000000"/><w:rFonts w:ascii="Arial" w:cs="Arial" w:eastAsia="Arial" w:hAnsi="Arial" /><w:sz w:val="20"/><w:szCs w:val="20"/><w:smallCaps w:val="0"/><w:shd w:fill="auto" w:val="clear"/></w:rPr></w:pPr><w:r w:rsidR="00000000" w:rsidDel="00000000" w:rsidRPr="00000000"><w:rPr><w:rtl w:val="0"></w:rtl></w:rPr></w:r></w:p><w:p w:rsidR="00000000" w:rsidDel="00000000" w:rsidRDefault="00000000" w14:paraId="0000002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5" w:after="0" w:line="240" w:lineRule="auto" /><w:rPr><w:b w:val="0"/><w:i/><w:u w:val="none"/><w:strike w:val="0"/><w:color w:val="000000"/><w:rFonts w:ascii="Arial" w:cs="Arial" w:eastAsia="Arial" w:hAnsi="Arial" /><w:sz w:val="18"/><w:szCs w:val="18"/><w:smallCaps w:val="0"/><w:shd w:fill="auto" w:val="clear"/></w:rPr></w:pPr><w:r w:rsidR="00000000" w:rsidDel="00000000" w:rsidRPr="00000000"><w:rPr><w:rtl w:val="0"></w:rtl></w:rPr></w:r></w:p><w:p w:rsidR="00000000" w:rsidDel="00000000" w:rsidRDefault="00000000" w14:paraId="00000028" w:rsidP="00000000" w:rsidRPr="00000000"><w:pPr><w:pStyle w:val="Heading2"/><w:ind w:left="1251"/><w:ind w:firstLine="0"/><w:spacing w:before="91" /></w:pPr><w:r w:rsidR="00000000" w:rsidDel="00000000" w:rsidRPr="00000000"><w:rPr><w:rtl w:val="0"></w:rtl><w:color w:val="231F20"/></w:rPr><w:t>Marine memory game.</w:t></w:r><w:r w:rsidR="00000000" w:rsidDel="00000000" w:rsidRPr="00000000"><w:rPr><w:rtl w:val="0"></w:rtl></w:rPr></w:r><w:r><w:rPr><w:noProof/></w:rPr><w:drawing><wp:anchor distT="0" distB="0" distR="0" distL="0" relativeHeight="0" behindDoc="0" allowOverlap="1"  hidden="0" layoutInCell="1" locked="0" simplePos="0"><wp:simplePos x="0" y="0"></wp:simplePos><wp:positionH relativeFrom="column"><wp:posOffset >3437890</wp:posOffset></wp:positionH><wp:positionV relativeFrom="paragraph"><wp:posOffset >127635</wp:posOffset></wp:positionV><wp:extent cx="2922270" cy="2118360"></wp:extent><wp:effectExtent b="0" l="0" r="0" t="0"></wp:effectExtent><wp:wrapNone ></wp:wrapNone><wp:docPr descr="Cartoon wooden frame with sand, water, shells, rocks and coral inside. A crab escaping from the box" id="16" name="image2.jpg"></wp:docPr><a:graphic ><a:graphicData  uri="http://schemas.openxmlformats.org/drawingml/2006/picture"><pic:pic ><pic:nvPicPr><pic:cNvPr descr="Cartoon wooden frame with sand, water, shells, rocks and coral inside. A crab escaping from the box" id="0" name="image2.jpg"></pic:cNvPr><pic:cNvPicPr preferRelativeResize="0"></pic:cNvPicPr></pic:nvPicPr><pic:blipFill ><a:blip r:embed="rId12"></a:blip><a:srcRect ></a:srcRect><a:stretch><a:fillRect></a:fillRect></a:stretch></pic:blipFill><pic:spPr><a:xfrm><a:off x="0" y="0"></a:off><a:ext cx="2922727" cy="2118827"></a:ext></a:xfrm><a:prstGeom prst="rect"></a:prstGeom><a:ln></a:ln></pic:spPr></pic:pic></a:graphicData></a:graphic></wp:anchor></w:drawing></w:r></w:p><w:p w:rsidR="00000000" w:rsidDel="00000000" w:rsidRDefault="00000000" w14:paraId="0000002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6808"/><w:ind w:firstLine="0"/><w:spacing w:before="12"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This is a fun way to remember what children have found on the beach. Here’s how to play it:</w:t></w:r><w:r w:rsidR="00000000" w:rsidDel="00000000" w:rsidRPr="00000000"><w:rPr><w:rtl w:val="0"></w:rtl></w:rPr></w:r></w:p><w:p w:rsidR="00000000" w:rsidDel="00000000" w:rsidRDefault="00000000" w14:paraId="0000002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6857"/><w:ind w:hanging="720"/><w:spacing w:before="3"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Collect a dozen objects such as seaweed, shells, pebbles, feathers, mermaid’s purse from the beach</w:t></w:r><w:r w:rsidR="00000000" w:rsidDel="00000000" w:rsidRPr="00000000"><w:rPr><w:rtl w:val="0"></w:rtl></w:rPr></w:r></w:p><w:p w:rsidR="00000000" w:rsidDel="00000000" w:rsidRDefault="00000000" w14:paraId="0000002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6689"/><w:ind w:hanging="720"/><w:spacing w:before="4"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Go through the collection and discuss each object</w:t></w:r><w:r w:rsidR="00000000" w:rsidDel="00000000" w:rsidRPr="00000000"><w:rPr><w:rtl w:val="0"></w:rtl></w:rPr></w:r></w:p><w:p w:rsidR="00000000" w:rsidDel="00000000" w:rsidRDefault="00000000" w14:paraId="0000002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6772"/><w:ind w:hanging="720"/><w:spacing w:before="2"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Arrange the objects on the beach and give children one minute to concentrate on the objects and remember them</w:t></w:r><w:r w:rsidR="00000000" w:rsidDel="00000000" w:rsidRPr="00000000"><w:rPr><w:rtl w:val="0"></w:rtl></w:rPr></w:r></w:p><w:p w:rsidR="00000000" w:rsidDel="00000000" w:rsidRDefault="00000000" w14:paraId="0000002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0"/><w:ind w:hanging="721"/><w:spacing w:before="4" w:after="0" w:line="240"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After one minute tell children to turn their backs and remove one object</w:t></w:r><w:r w:rsidR="00000000" w:rsidDel="00000000" w:rsidRPr="00000000"><w:rPr><w:rtl w:val="0"></w:rtl></w:rPr></w:r></w:p><w:p w:rsidR="00000000" w:rsidDel="00000000" w:rsidRDefault="00000000" w14:paraId="0000002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numPr><w:ilvl w:val="0"/><w:numId w:val="1"/></w:numPr><w:jc w:val="left"/><w:ind w:left="1971"/><w:ind w:right="1850"/><w:ind w:hanging="720"/><w:spacing w:before="12" w:after="0" w:line="249" w:lineRule="auto" /><w:tabs><w:tab w:val="left" w:pos="1971"/><w:tab w:val="left" w:pos="1972"/></w:tabs><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Children turn around, can they guess which object has been removed and can they remember anything about it?</w:t></w:r><w:r w:rsidR="00000000" w:rsidDel="00000000" w:rsidRPr="00000000"><w:rPr><w:rtl w:val="0"></w:rtl></w:rPr></w:r></w:p><w:p w:rsidR="00000000" w:rsidDel="00000000" w:rsidRDefault="00000000" w14:paraId="0000002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2" w:after="0" w:line="240" w:lineRule="auto" /><w:rPr><w:b w:val="0"/><w:i w:val="0"/><w:u w:val="none"/><w:strike w:val="0"/><w:color w:val="000000"/><w:rFonts w:ascii="Arial" w:cs="Arial" w:eastAsia="Arial" w:hAnsi="Arial" /><w:sz w:val="25"/><w:szCs w:val="25"/><w:smallCaps w:val="0"/><w:shd w:fill="auto" w:val="clear"/></w:rPr></w:pPr><w:r w:rsidR="00000000" w:rsidDel="00000000" w:rsidRPr="00000000"><w:rPr><w:rtl w:val="0"></w:rtl></w:rPr></w:r></w:p><w:p w:rsidR="00000000" w:rsidDel="00000000" w:rsidRDefault="00000000" w14:paraId="0000003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2321"/><w:ind w:firstLine="0"/><w:spacing w:before="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If you’re thinking about making the Rock Pool Diorama when back in school you might want to keep some small shells and bits of dried seaweed to use when decorating the Diorama.</w:t></w:r><w:r w:rsidR="00000000" w:rsidDel="00000000" w:rsidRPr="00000000"><w:rPr><w:rtl w:val="0"></w:rtl></w:rPr></w:r></w:p><w:p w:rsidR="00000000" w:rsidDel="00000000" w:rsidRDefault="00000000" w14:paraId="0000003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0" w:after="0" w:line="240" w:lineRule="auto" /><w:rPr><w:b w:val="0"/><w:i w:val="0"/><w:u w:val="none"/><w:strike w:val="0"/><w:color w:val="000000"/><w:rFonts w:ascii="Arial" w:cs="Arial" w:eastAsia="Arial" w:hAnsi="Arial" /><w:sz w:val="28"/><w:szCs w:val="28"/><w:smallCaps w:val="0"/><w:shd w:fill="auto" w:val="clear"/></w:rPr></w:pPr><w:r w:rsidR="00000000" w:rsidDel="00000000" w:rsidRPr="00000000"><w:rPr><w:rtl w:val="0"></w:rtl></w:rPr></w:r></w:p><w:p w:rsidR="00000000" w:rsidDel="00000000" w:rsidRDefault="00000000" w14:paraId="00000032" w:rsidP="00000000" w:rsidRPr="00000000"><w:pPr><w:pStyle w:val="Heading1"/><w:ind w:firstLine="1251"/></w:pPr><w:r w:rsidR="00000000" w:rsidDel="00000000" w:rsidRPr="00000000"><w:rPr><w:rtl w:val="0"></w:rtl><w:color w:val="EC5899"/></w:rPr><w:t>After the visit</w:t></w:r><w:r w:rsidR="00000000" w:rsidDel="00000000" w:rsidRPr="00000000"><w:rPr><w:rtl w:val="0"></w:rtl></w:rPr></w:r></w:p><w:p w:rsidR="00000000" w:rsidDel="00000000" w:rsidRDefault="00000000" w14:paraId="00000033"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1762"/><w:ind w:firstLine="0"/><w:spacing w:before="131" w:after="0" w:line="249"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Use objects found on the beach as part of the Rock Pool Rummage display and/or set up a classroom version of the Marine Memory game.</w:t></w:r><w:r w:rsidR="00000000" w:rsidDel="00000000" w:rsidRPr="00000000"><w:rPr><w:rtl w:val="0"></w:rtl></w:rPr></w:r></w:p><w:p w:rsidR="00000000" w:rsidDel="00000000" w:rsidRDefault="00000000" w14:paraId="00000034"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spacing w:before="10" w:after="0" w:line="240" w:lineRule="auto" /><w:rPr><w:b w:val="0"/><w:i w:val="0"/><w:u w:val="none"/><w:strike w:val="0"/><w:color w:val="000000"/><w:rFonts w:ascii="Arial" w:cs="Arial" w:eastAsia="Arial" w:hAnsi="Arial" /><w:sz w:val="27"/><w:szCs w:val="27"/><w:smallCaps w:val="0"/><w:shd w:fill="auto" w:val="clear"/></w:rPr></w:pPr><w:r w:rsidR="00000000" w:rsidDel="00000000" w:rsidRPr="00000000"><w:rPr><w:rtl w:val="0"></w:rtl></w:rPr></w:r></w:p><w:p w:rsidR="00000000" w:rsidDel="00000000" w:rsidRDefault="00000000" w14:paraId="00000035" w:rsidP="00000000" w:rsidRPr="00000000"><w:pPr><w:pStyle w:val="Heading1"/><w:ind w:firstLine="1251"/><w:spacing w:before="1" /></w:pPr><w:r w:rsidR="00000000" w:rsidDel="00000000" w:rsidRPr="00000000"><w:rPr><w:rtl w:val="0"></w:rtl><w:color w:val="EC5899"/></w:rPr><w:t>Resources</w:t></w:r><w:r w:rsidR="00000000" w:rsidDel="00000000" w:rsidRPr="00000000"><w:rPr><w:rtl w:val="0"></w:rtl></w:rPr></w:r></w:p><w:p w:rsidR="00000000" w:rsidDel="00000000" w:rsidRDefault="00000000" w14:paraId="0000003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1251"/><w:ind w:right="0"/><w:ind w:firstLine="0"/><w:spacing w:before="130" w:after="0" w:line="240" w:lineRule="auto" /><w:rPr><w:b w:val="0"/><w:i w:val="0"/><w:u w:val="none"/><w:strike w:val="0"/><w:color w:val="000000"/><w:rFonts w:ascii="Arial" w:cs="Arial" w:eastAsia="Arial" w:hAnsi="Arial" /><w:sz w:val="24"/><w:szCs w:val="24"/><w:smallCaps w:val="0"/><w:shd w:fill="auto" w:val="clear"/></w:rPr></w:pPr><w:r w:rsidR="00000000" w:rsidDel="00000000" w:rsidRPr="00000000"><w:rPr><w:rtl w:val="0"></w:rtl><w:b w:val="0"/><w:i w:val="0"/><w:u w:val="none"/><w:strike w:val="0"/><w:color w:val="231F20"/><w:rFonts w:ascii="Arial" w:cs="Arial" w:eastAsia="Arial" w:hAnsi="Arial" /><w:sz w:val="24"/><w:szCs w:val="24"/><w:smallCaps w:val="0"/><w:shd w:fill="auto" w:val="clear"/></w:rPr><w:t>Resource 4: Beach I Spy, Identification Sheet.</w:t></w:r><w:r w:rsidR="00000000" w:rsidDel="00000000" w:rsidRPr="00000000"><w:rPr><w:rtl w:val="0"></w:rtl></w:rPr></w:r></w:p><w:sectPr><w:footerReference r:id="rId11" w:type="default"/><w:pgSz w:w="11910" w:h="16840" w:orient="portrait" /><w:pgMar w:left="180" w:right="0" w:top="0" w:bottom="3260" w:header="0" w:footer="3066" /><w:type w:val="nextPage"/></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Times New Roman"/>
  <w:font w:name="Cambria"/>
  <w:font w:name="Calibri"/>
  <w:font w:name="Symbo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8" name=""/>
              <a:graphic>
                <a:graphicData uri="http://schemas.microsoft.com/office/word/2010/wordprocessingShape">
                  <wps:wsp>
                    <wps:cNvSpPr/>
                    <wps:cNvPr id="4" name="Shape 4"/>
                    <wps:spPr>
                      <a:xfrm>
                        <a:off x="5275198" y="3685068"/>
                        <a:ext cx="370205" cy="189865"/>
                      </a:xfrm>
                      <a:custGeom>
                        <a:rect b="b" l="l" r="r" t="t"/>
                        <a:pathLst>
                          <a:path extrusionOk="0" h="189865" w="370205">
                            <a:moveTo>
                              <a:pt x="0" y="0"/>
                            </a:moveTo>
                            <a:lnTo>
                              <a:pt x="0" y="189865"/>
                            </a:lnTo>
                            <a:lnTo>
                              <a:pt x="370205" y="189865"/>
                            </a:lnTo>
                            <a:lnTo>
                              <a:pt x="3702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2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3581400</wp:posOffset>
              </wp:positionH>
              <wp:positionV relativeFrom="paragraph">
                <wp:posOffset>10388600</wp:posOffset>
              </wp:positionV>
              <wp:extent cx="379730" cy="199390"/>
              <wp:effectExtent b="0" l="0" r="0" t="0"/>
              <wp:wrapNone/>
              <wp:docPr id="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797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0" name=""/>
              <a:graphic>
                <a:graphicData uri="http://schemas.microsoft.com/office/word/2010/wordprocessingShape">
                  <wps:wsp>
                    <wps:cNvSpPr/>
                    <wps:cNvPr id="8" name="Shape 8"/>
                    <wps:spPr>
                      <a:xfrm>
                        <a:off x="5404103" y="3677448"/>
                        <a:ext cx="112395" cy="205105"/>
                      </a:xfrm>
                      <a:custGeom>
                        <a:rect b="b" l="l" r="r" t="t"/>
                        <a:pathLst>
                          <a:path extrusionOk="0" h="205105" w="112395">
                            <a:moveTo>
                              <a:pt x="0" y="0"/>
                            </a:moveTo>
                            <a:lnTo>
                              <a:pt x="0" y="205105"/>
                            </a:lnTo>
                            <a:lnTo>
                              <a:pt x="112395" y="205105"/>
                            </a:lnTo>
                            <a:lnTo>
                              <a:pt x="11239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1"/>
                              <w:i w:val="0"/>
                              <w:smallCaps w:val="0"/>
                              <w:strike w:val="0"/>
                              <w:color w:val="231f20"/>
                              <w:sz w:val="24"/>
                              <w:vertAlign w:val="baseline"/>
                            </w:rPr>
                            <w:t xml:space="preserve">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0"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192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7" name=""/>
              <a:graphic>
                <a:graphicData uri="http://schemas.microsoft.com/office/word/2010/wordprocessingShape">
                  <wps:wsp>
                    <wps:cNvSpPr/>
                    <wps:cNvPr id="3" name="Shape 3"/>
                    <wps:spPr>
                      <a:xfrm>
                        <a:off x="5416803" y="3690148"/>
                        <a:ext cx="86995" cy="179705"/>
                      </a:xfrm>
                      <a:custGeom>
                        <a:rect b="b" l="l" r="r" t="t"/>
                        <a:pathLst>
                          <a:path extrusionOk="0" h="179705" w="86995">
                            <a:moveTo>
                              <a:pt x="0" y="0"/>
                            </a:moveTo>
                            <a:lnTo>
                              <a:pt x="0" y="179705"/>
                            </a:lnTo>
                            <a:lnTo>
                              <a:pt x="86995" y="179705"/>
                            </a:lnTo>
                            <a:lnTo>
                              <a:pt x="86995" y="0"/>
                            </a:lnTo>
                            <a:close/>
                          </a:path>
                        </a:pathLst>
                      </a:custGeom>
                      <a:solidFill>
                        <a:srgbClr val="FFFFFF"/>
                      </a:solidFill>
                      <a:ln>
                        <a:noFill/>
                      </a:ln>
                    </wps:spPr>
                    <wps:txbx>
                      <w:txbxContent>
                        <w:p w:rsidR="00000000" w:rsidDel="00000000" w:rsidP="00000000" w:rsidRDefault="00000000" w:rsidRPr="00000000">
                          <w:pPr>
                            <w:spacing w:after="0" w:before="0" w:line="266.9999885559082"/>
                            <w:ind w:left="0" w:right="0" w:firstLine="0"/>
                            <w:jc w:val="left"/>
                            <w:textDirection w:val="btLr"/>
                          </w:pPr>
                          <w:r w:rsidDel="00000000" w:rsidR="00000000" w:rsidRPr="00000000">
                            <w:rPr>
                              <w:rFonts w:ascii="Arial" w:cs="Arial" w:eastAsia="Arial" w:hAnsi="Arial"/>
                              <w:b w:val="1"/>
                              <w:i w:val="0"/>
                              <w:smallCaps w:val="0"/>
                              <w:strike w:val="0"/>
                              <w:color w:val="231f20"/>
                              <w:sz w:val="24"/>
                              <w:vertAlign w:val="baseline"/>
                            </w:rPr>
                            <w:t xml:space="preserve">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96520" cy="189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266700</wp:posOffset>
          </wp:positionV>
          <wp:extent cx="7560310" cy="1650365"/>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5" name="image1.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
                  <pic:cNvPicPr preferRelativeResize="0"/>
                </pic:nvPicPr>
                <pic:blipFill>
                  <a:blip r:embed="rId4"/>
                  <a:srcRect b="0" l="0" r="0" t="0"/>
                  <a:stretch>
                    <a:fillRect/>
                  </a:stretch>
                </pic:blipFill>
                <pic:spPr>
                  <a:xfrm>
                    <a:off x="0" y="0"/>
                    <a:ext cx="7560310" cy="165036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
              <a:graphic>
                <a:graphicData uri="http://schemas.microsoft.com/office/word/2010/wordprocessingShape">
                  <wps:wsp>
                    <wps:cNvSpPr/>
                    <wps:cNvPr id="2" name="Shape 2"/>
                    <wps:spPr>
                      <a:xfrm>
                        <a:off x="5262498" y="3685068"/>
                        <a:ext cx="395605" cy="189865"/>
                      </a:xfrm>
                      <a:custGeom>
                        <a:rect b="b" l="l" r="r" t="t"/>
                        <a:pathLst>
                          <a:path extrusionOk="0" h="189865" w="395605">
                            <a:moveTo>
                              <a:pt x="0" y="0"/>
                            </a:moveTo>
                            <a:lnTo>
                              <a:pt x="0" y="189865"/>
                            </a:lnTo>
                            <a:lnTo>
                              <a:pt x="395605" y="189865"/>
                            </a:lnTo>
                            <a:lnTo>
                              <a:pt x="39560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Arial" w:cs="Arial" w:eastAsia="Arial" w:hAnsi="Arial"/>
                              <w:b w:val="0"/>
                              <w:i w:val="0"/>
                              <w:smallCaps w:val="0"/>
                              <w:strike w:val="0"/>
                              <w:color w:val="231f20"/>
                              <w:sz w:val="22"/>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r w:rsidDel="00000000" w:rsidR="00000000" w:rsidRPr="00000000">
                            <w:rPr>
                              <w:rFonts w:ascii="Arial" w:cs="Arial" w:eastAsia="Arial" w:hAnsi="Arial"/>
                              <w:b w:val="0"/>
                              <w:i w:val="0"/>
                              <w:smallCaps w:val="0"/>
                              <w:strike w:val="0"/>
                              <w:color w:val="231f20"/>
                              <w:sz w:val="22"/>
                              <w:vertAlign w:val="baseline"/>
                            </w:rPr>
                            <w:t xml:space="preserve"> of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3556000</wp:posOffset>
              </wp:positionH>
              <wp:positionV relativeFrom="paragraph">
                <wp:posOffset>10388600</wp:posOffset>
              </wp:positionV>
              <wp:extent cx="405130" cy="19939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05130" cy="199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3" name=""/>
              <a:graphic>
                <a:graphicData uri="http://schemas.microsoft.com/office/word/2010/wordprocessingShape">
                  <wps:wsp>
                    <wps:cNvSpPr/>
                    <wps:cNvPr id="12" name="Shape 12"/>
                    <wps:spPr>
                      <a:xfrm>
                        <a:off x="5404103" y="3677448"/>
                        <a:ext cx="112395" cy="205105"/>
                      </a:xfrm>
                      <a:custGeom>
                        <a:rect b="b" l="l" r="r" t="t"/>
                        <a:pathLst>
                          <a:path extrusionOk="0" h="205105" w="112395">
                            <a:moveTo>
                              <a:pt x="0" y="0"/>
                            </a:moveTo>
                            <a:lnTo>
                              <a:pt x="0" y="205105"/>
                            </a:lnTo>
                            <a:lnTo>
                              <a:pt x="112395" y="205105"/>
                            </a:lnTo>
                            <a:lnTo>
                              <a:pt x="11239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Arial" w:cs="Arial" w:eastAsia="Arial" w:hAnsi="Arial"/>
                              <w:b w:val="1"/>
                              <w:i w:val="0"/>
                              <w:smallCaps w:val="0"/>
                              <w:strike w:val="0"/>
                              <w:color w:val="231f20"/>
                              <w:sz w:val="24"/>
                              <w:vertAlign w:val="baseline"/>
                            </w:rPr>
                            <w:t xml:space="preserve">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7162800</wp:posOffset>
              </wp:positionH>
              <wp:positionV relativeFrom="paragraph">
                <wp:posOffset>10363200</wp:posOffset>
              </wp:positionV>
              <wp:extent cx="121920" cy="214630"/>
              <wp:effectExtent b="0" l="0" r="0" t="0"/>
              <wp:wrapNone/>
              <wp:docPr id="13"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1920" cy="21463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12" name=""/>
              <a:graphic>
                <a:graphicData uri="http://schemas.microsoft.com/office/word/2010/wordprocessingShape">
                  <wps:wsp>
                    <wps:cNvSpPr/>
                    <wps:cNvPr id="11" name="Shape 11"/>
                    <wps:spPr>
                      <a:xfrm>
                        <a:off x="5416803" y="3690148"/>
                        <a:ext cx="86995" cy="179705"/>
                      </a:xfrm>
                      <a:custGeom>
                        <a:rect b="b" l="l" r="r" t="t"/>
                        <a:pathLst>
                          <a:path extrusionOk="0" h="179705" w="86995">
                            <a:moveTo>
                              <a:pt x="0" y="0"/>
                            </a:moveTo>
                            <a:lnTo>
                              <a:pt x="0" y="179705"/>
                            </a:lnTo>
                            <a:lnTo>
                              <a:pt x="86995" y="179705"/>
                            </a:lnTo>
                            <a:lnTo>
                              <a:pt x="86995" y="0"/>
                            </a:lnTo>
                            <a:close/>
                          </a:path>
                        </a:pathLst>
                      </a:custGeom>
                      <a:solidFill>
                        <a:srgbClr val="FFFFFF"/>
                      </a:solidFill>
                      <a:ln>
                        <a:noFill/>
                      </a:ln>
                    </wps:spPr>
                    <wps:txbx>
                      <w:txbxContent>
                        <w:p w:rsidR="00000000" w:rsidDel="00000000" w:rsidP="00000000" w:rsidRDefault="00000000" w:rsidRPr="00000000">
                          <w:pPr>
                            <w:spacing w:after="0" w:before="0" w:line="266.9999885559082"/>
                            <w:ind w:left="0" w:right="0" w:firstLine="0"/>
                            <w:jc w:val="left"/>
                            <w:textDirection w:val="btLr"/>
                          </w:pPr>
                          <w:r w:rsidDel="00000000" w:rsidR="00000000" w:rsidRPr="00000000">
                            <w:rPr>
                              <w:rFonts w:ascii="Arial" w:cs="Arial" w:eastAsia="Arial" w:hAnsi="Arial"/>
                              <w:b w:val="1"/>
                              <w:i w:val="0"/>
                              <w:smallCaps w:val="0"/>
                              <w:strike w:val="0"/>
                              <w:color w:val="231f20"/>
                              <w:sz w:val="24"/>
                              <w:vertAlign w:val="baseline"/>
                            </w:rPr>
                            <w:t xml:space="preserve">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7175500</wp:posOffset>
              </wp:positionH>
              <wp:positionV relativeFrom="paragraph">
                <wp:posOffset>10375900</wp:posOffset>
              </wp:positionV>
              <wp:extent cx="96520" cy="189230"/>
              <wp:effectExtent b="0" l="0" r="0" t="0"/>
              <wp:wrapNone/>
              <wp:docPr id="12"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96520" cy="189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-118049</wp:posOffset>
          </wp:positionH>
          <wp:positionV relativeFrom="paragraph">
            <wp:posOffset>257175</wp:posOffset>
          </wp:positionV>
          <wp:extent cx="7560310" cy="1650365"/>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14" name="image1.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
                  <pic:cNvPicPr preferRelativeResize="0"/>
                </pic:nvPicPr>
                <pic:blipFill>
                  <a:blip r:embed="rId4"/>
                  <a:srcRect b="0" l="0" r="0" t="0"/>
                  <a:stretch>
                    <a:fillRect/>
                  </a:stretch>
                </pic:blipFill>
                <pic:spPr>
                  <a:xfrm>
                    <a:off x="0" y="0"/>
                    <a:ext cx="7560310" cy="1650365"/>
                  </a:xfrm>
                  <a:prstGeom prst="rect"/>
                  <a:ln/>
                </pic:spPr>
              </pic:pic>
            </a:graphicData>
          </a:graphic>
        </wp:anchor>
      </w:drawing>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rPr>
        <w:color w:val="231F20"/>
        <w:rFonts w:ascii="Arial" w:cs="Arial" w:eastAsia="Arial" w:hAnsi="Arial"/>
        <w:sz w:val="24"/>
        <w:szCs w:val="24"/>
      </w:rPr>
      <w:pPr>
        <w:ind w:left="1971"/>
        <w:ind w:hanging="720"/>
      </w:pPr>
      <w:lvlJc w:val="left"/>
    </w:lvl>
    <w:lvl w:ilvl="1">
      <w:numFmt w:val="bullet"/>
      <w:lvlText w:val="•"/>
      <w:start w:val="0"/>
      <w:rPr/>
      <w:pPr>
        <w:ind w:left="2954"/>
        <w:ind w:hanging="720"/>
      </w:pPr>
      <w:lvlJc w:val="left"/>
    </w:lvl>
    <w:lvl w:ilvl="2">
      <w:numFmt w:val="bullet"/>
      <w:lvlText w:val="•"/>
      <w:start w:val="0"/>
      <w:rPr/>
      <w:pPr>
        <w:ind w:left="3929"/>
        <w:ind w:hanging="720"/>
      </w:pPr>
      <w:lvlJc w:val="left"/>
    </w:lvl>
    <w:lvl w:ilvl="3">
      <w:numFmt w:val="bullet"/>
      <w:lvlText w:val="•"/>
      <w:start w:val="0"/>
      <w:rPr/>
      <w:pPr>
        <w:ind w:left="4903"/>
        <w:ind w:hanging="720"/>
      </w:pPr>
      <w:lvlJc w:val="left"/>
    </w:lvl>
    <w:lvl w:ilvl="4">
      <w:numFmt w:val="bullet"/>
      <w:lvlText w:val="•"/>
      <w:start w:val="0"/>
      <w:rPr/>
      <w:pPr>
        <w:ind w:left="5878"/>
        <w:ind w:hanging="720"/>
      </w:pPr>
      <w:lvlJc w:val="left"/>
    </w:lvl>
    <w:lvl w:ilvl="5">
      <w:numFmt w:val="bullet"/>
      <w:lvlText w:val="•"/>
      <w:start w:val="0"/>
      <w:rPr/>
      <w:pPr>
        <w:ind w:left="6852"/>
        <w:ind w:hanging="720"/>
      </w:pPr>
      <w:lvlJc w:val="left"/>
    </w:lvl>
    <w:lvl w:ilvl="6">
      <w:numFmt w:val="bullet"/>
      <w:lvlText w:val="•"/>
      <w:start w:val="0"/>
      <w:rPr/>
      <w:pPr>
        <w:ind w:left="7827"/>
        <w:ind w:hanging="720"/>
      </w:pPr>
      <w:lvlJc w:val="left"/>
    </w:lvl>
    <w:lvl w:ilvl="7">
      <w:numFmt w:val="bullet"/>
      <w:lvlText w:val="•"/>
      <w:start w:val="0"/>
      <w:rPr/>
      <w:pPr>
        <w:ind w:left="8801"/>
        <w:ind w:hanging="720"/>
      </w:pPr>
      <w:lvlJc w:val="left"/>
    </w:lvl>
    <w:lvl w:ilvl="8">
      <w:numFmt w:val="bullet"/>
      <w:lvlText w:val="•"/>
      <w:start w:val="0"/>
      <w:rPr/>
      <w:pPr>
        <w:ind w:left="9776"/>
        <w:ind w:hanging="72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24"/>
      <w:szCs w:val="24"/>
      <w:lang w:bidi="ar-SA" w:eastAsia="en-US" w:val="en-US"/>
    </w:rPr>
  </w:style>
  <w:style w:type="paragraph" w:styleId="Heading1">
    <w:name w:val="Heading 1"/>
    <w:basedOn w:val="Normal"/>
    <w:uiPriority w:val="1"/>
    <w:qFormat w:val="1"/>
    <w:pPr>
      <w:ind w:left="1251"/>
      <w:outlineLvl w:val="1"/>
    </w:pPr>
    <w:rPr>
      <w:rFonts w:ascii="Arial" w:cs="Arial" w:eastAsia="Arial" w:hAnsi="Arial"/>
      <w:b w:val="1"/>
      <w:bCs w:val="1"/>
      <w:sz w:val="36"/>
      <w:szCs w:val="36"/>
      <w:lang w:bidi="ar-SA" w:eastAsia="en-US" w:val="en-US"/>
    </w:rPr>
  </w:style>
  <w:style w:type="paragraph" w:styleId="Heading2">
    <w:name w:val="Heading 2"/>
    <w:basedOn w:val="Normal"/>
    <w:uiPriority w:val="1"/>
    <w:qFormat w:val="1"/>
    <w:pPr>
      <w:outlineLvl w:val="2"/>
    </w:pPr>
    <w:rPr>
      <w:rFonts w:ascii="Arial" w:cs="Arial" w:eastAsia="Arial" w:hAnsi="Arial"/>
      <w:b w:val="1"/>
      <w:bCs w:val="1"/>
      <w:sz w:val="24"/>
      <w:szCs w:val="24"/>
      <w:lang w:bidi="ar-SA" w:eastAsia="en-US" w:val="en-US"/>
    </w:rPr>
  </w:style>
  <w:style w:type="paragraph" w:styleId="ListParagraph">
    <w:name w:val="List Paragraph"/>
    <w:basedOn w:val="Normal"/>
    <w:uiPriority w:val="1"/>
    <w:qFormat w:val="1"/>
    <w:pPr>
      <w:spacing w:before="2"/>
      <w:ind w:left="1971" w:hanging="720"/>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6.png"/><Relationship Id="rId12"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4.png"/><Relationship Id="rId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0.png"/><Relationship Id="rId3" Type="http://schemas.openxmlformats.org/officeDocument/2006/relationships/image" Target="media/image9.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Wb0qKrH7/wkZHn1IMjtl6J/ig==">AMUW2mU/iZJWGVrnXNFriu7DeXnXoLNEemimYunygC8Xo6hCrpTvUoWFMFDPw02PORyW0DyNixuRdGT89mjT8IHRpvKnm9t4rBDbRsOLKmTU2F2AvIgDl6vL4enQZReYuiNlowpJZqOA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2021-07-18T19:47:36Z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2021-07-18T00:00:00Z</vt:filetime>
  </property>
</Properties>
</file>